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24B7B">
      <w:pPr>
        <w:spacing w:before="0" w:after="0" w:line="408" w:lineRule="auto"/>
        <w:ind w:left="120"/>
        <w:jc w:val="center"/>
        <w:rPr>
          <w:b w:val="0"/>
          <w:bCs/>
        </w:rPr>
      </w:pPr>
      <w:bookmarkStart w:id="0" w:name="block-15940795"/>
      <w:r>
        <w:rPr>
          <w:rFonts w:ascii="Times New Roman" w:hAnsi="Times New Roman"/>
          <w:b w:val="0"/>
          <w:bCs/>
          <w:i w:val="0"/>
          <w:color w:val="000000"/>
          <w:sz w:val="28"/>
        </w:rPr>
        <w:t>МИНИСТЕРСТВО ПРОСВЕЩЕНИЯ РОССИЙСКОЙ ФЕДЕРАЦИИ</w:t>
      </w:r>
    </w:p>
    <w:p w14:paraId="78045FBC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‌</w:t>
      </w:r>
      <w:bookmarkStart w:id="1" w:name="f82fad9e-4303-40e0-b615-d8bb07699b65"/>
      <w:r>
        <w:rPr>
          <w:rFonts w:ascii="Times New Roman" w:hAnsi="Times New Roman"/>
          <w:b w:val="0"/>
          <w:bCs/>
          <w:i w:val="0"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‌‌ </w:t>
      </w:r>
    </w:p>
    <w:p w14:paraId="6C8A0B9B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‌</w:t>
      </w:r>
      <w:bookmarkStart w:id="2" w:name="f11d21d1-8bec-4df3-85d2-f4d0bca3e7ae"/>
      <w:r>
        <w:rPr>
          <w:rFonts w:ascii="Times New Roman" w:hAnsi="Times New Roman"/>
          <w:b w:val="0"/>
          <w:bCs/>
          <w:i w:val="0"/>
          <w:color w:val="000000"/>
          <w:sz w:val="28"/>
        </w:rPr>
        <w:t>МКУ "Новосергиевского района Оренбургской области"</w:t>
      </w:r>
      <w:bookmarkEnd w:id="2"/>
      <w:r>
        <w:rPr>
          <w:rFonts w:ascii="Times New Roman" w:hAnsi="Times New Roman"/>
          <w:b w:val="0"/>
          <w:bCs/>
          <w:i w:val="0"/>
          <w:color w:val="000000"/>
          <w:sz w:val="28"/>
        </w:rPr>
        <w:t>‌​</w:t>
      </w:r>
    </w:p>
    <w:p w14:paraId="3310C8B8">
      <w:pPr>
        <w:spacing w:before="0" w:after="0" w:line="408" w:lineRule="auto"/>
        <w:ind w:left="120"/>
        <w:jc w:val="center"/>
        <w:rPr>
          <w:rFonts w:hint="default"/>
          <w:b w:val="0"/>
          <w:bCs/>
          <w:lang w:val="ru-RU"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МОБУ "Новосергиевская СОШ №4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»</w:t>
      </w:r>
    </w:p>
    <w:p w14:paraId="086C8E88">
      <w:pPr>
        <w:spacing w:before="0" w:after="0"/>
        <w:ind w:left="120"/>
        <w:jc w:val="left"/>
        <w:rPr>
          <w:b w:val="0"/>
          <w:bCs/>
        </w:rPr>
      </w:pPr>
    </w:p>
    <w:tbl>
      <w:tblPr>
        <w:tblStyle w:val="7"/>
        <w:tblW w:w="10395" w:type="dxa"/>
        <w:tblInd w:w="-67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4"/>
        <w:gridCol w:w="3401"/>
        <w:gridCol w:w="3480"/>
      </w:tblGrid>
      <w:tr w14:paraId="510F22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4" w:type="dxa"/>
          </w:tcPr>
          <w:p w14:paraId="283443E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A8CD982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Методическим объединением учителей начальных классов</w:t>
            </w:r>
          </w:p>
          <w:p w14:paraId="25912E4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8F93D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Сурикова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Е.Г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.</w:t>
            </w:r>
          </w:p>
          <w:p w14:paraId="37058A4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6C9DF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1" w:type="dxa"/>
          </w:tcPr>
          <w:p w14:paraId="166CC31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2F38CF0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14:paraId="61758BE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E84A3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Зайцева Ю.В.</w:t>
            </w:r>
          </w:p>
          <w:p w14:paraId="430BBFA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08.   202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991F7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80" w:type="dxa"/>
          </w:tcPr>
          <w:p w14:paraId="17C5C0B2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DEF12F5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директор МОБУ "НСОШ №4"</w:t>
            </w:r>
          </w:p>
          <w:p w14:paraId="7357420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82685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Муравьёва И.П.</w:t>
            </w:r>
          </w:p>
          <w:p w14:paraId="34E8012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08.   202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EA934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4DE7378">
      <w:pPr>
        <w:spacing w:before="0" w:after="0"/>
        <w:ind w:left="120"/>
        <w:jc w:val="left"/>
        <w:rPr>
          <w:b w:val="0"/>
          <w:bCs/>
        </w:rPr>
      </w:pPr>
    </w:p>
    <w:p w14:paraId="667EB326">
      <w:pPr>
        <w:spacing w:before="0" w:after="0"/>
        <w:ind w:left="120"/>
        <w:jc w:val="left"/>
        <w:rPr>
          <w:b w:val="0"/>
          <w:bCs/>
        </w:rPr>
      </w:pPr>
    </w:p>
    <w:p w14:paraId="672E6786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РАБОЧАЯ ПРОГРАММА</w:t>
      </w:r>
    </w:p>
    <w:p w14:paraId="55A4CD85">
      <w:pPr>
        <w:spacing w:before="0" w:after="0" w:line="408" w:lineRule="auto"/>
        <w:ind w:left="120"/>
        <w:jc w:val="center"/>
        <w:rPr>
          <w:rFonts w:hint="default"/>
          <w:b w:val="0"/>
          <w:bCs/>
          <w:lang w:val="ru-RU"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(</w:t>
      </w:r>
      <w:r>
        <w:rPr>
          <w:rFonts w:hint="default" w:ascii="Times New Roman" w:hAnsi="Times New Roman" w:eastAsia="SimSun" w:cs="Times New Roman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ID 4967708</w:t>
      </w:r>
      <w:r>
        <w:rPr>
          <w:rFonts w:hint="default" w:ascii="Times New Roman" w:hAnsi="Times New Roman" w:eastAsia="SimSun" w:cs="Times New Roman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ru-RU"/>
        </w:rPr>
        <w:t>)</w:t>
      </w:r>
    </w:p>
    <w:p w14:paraId="582FA5A8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учебного предмета «Литературное чтение»</w:t>
      </w:r>
    </w:p>
    <w:p w14:paraId="23894C46">
      <w:pPr>
        <w:spacing w:before="0" w:after="0" w:line="408" w:lineRule="auto"/>
        <w:ind w:left="120"/>
        <w:jc w:val="center"/>
        <w:rPr>
          <w:rFonts w:ascii="Times New Roman" w:hAnsi="Times New Roman"/>
          <w:b w:val="0"/>
          <w:i w:val="0"/>
          <w:color w:val="000000"/>
          <w:sz w:val="28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3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класс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а</w:t>
      </w:r>
    </w:p>
    <w:p w14:paraId="6D7B5392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На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2024 - 2025 уч.год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20B2F00F">
      <w:pPr>
        <w:spacing w:before="0" w:after="0"/>
        <w:ind w:left="120"/>
        <w:jc w:val="center"/>
      </w:pPr>
    </w:p>
    <w:p w14:paraId="11865013">
      <w:pPr>
        <w:spacing w:before="0" w:after="0"/>
        <w:ind w:left="120"/>
        <w:jc w:val="center"/>
      </w:pPr>
    </w:p>
    <w:p w14:paraId="6853478F">
      <w:pPr>
        <w:spacing w:after="0"/>
        <w:rPr>
          <w:lang w:val="ru-RU"/>
        </w:rPr>
      </w:pPr>
    </w:p>
    <w:p w14:paraId="68F8EBA4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Составитель: Бородина</w:t>
      </w:r>
      <w:r>
        <w:rPr>
          <w:rFonts w:hint="default"/>
          <w:sz w:val="24"/>
          <w:szCs w:val="24"/>
          <w:lang w:val="ru-RU"/>
        </w:rPr>
        <w:t xml:space="preserve"> Галина Викторовна</w:t>
      </w:r>
      <w:r>
        <w:rPr>
          <w:sz w:val="24"/>
          <w:szCs w:val="24"/>
          <w:lang w:val="ru-RU"/>
        </w:rPr>
        <w:t xml:space="preserve">                                                                            </w:t>
      </w:r>
      <w:r>
        <w:rPr>
          <w:rFonts w:hint="default"/>
          <w:sz w:val="24"/>
          <w:szCs w:val="24"/>
          <w:lang w:val="ru-RU"/>
        </w:rPr>
        <w:t xml:space="preserve">       </w:t>
      </w:r>
      <w:r>
        <w:rPr>
          <w:sz w:val="24"/>
          <w:szCs w:val="24"/>
          <w:lang w:val="ru-RU"/>
        </w:rPr>
        <w:t>учитель  начальных классов</w:t>
      </w:r>
    </w:p>
    <w:p w14:paraId="6D0E86EF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первая квалификационная категория</w:t>
      </w:r>
    </w:p>
    <w:p w14:paraId="35E67F56">
      <w:pPr>
        <w:spacing w:after="0"/>
        <w:ind w:left="120"/>
        <w:jc w:val="center"/>
        <w:rPr>
          <w:lang w:val="ru-RU"/>
        </w:rPr>
      </w:pPr>
    </w:p>
    <w:p w14:paraId="4641BB85">
      <w:pPr>
        <w:spacing w:after="0"/>
        <w:ind w:left="120"/>
        <w:jc w:val="center"/>
        <w:rPr>
          <w:lang w:val="ru-RU"/>
        </w:rPr>
      </w:pPr>
    </w:p>
    <w:p w14:paraId="1E6771A7">
      <w:pPr>
        <w:spacing w:after="0"/>
        <w:ind w:left="120"/>
        <w:jc w:val="center"/>
        <w:rPr>
          <w:lang w:val="ru-RU"/>
        </w:rPr>
      </w:pPr>
    </w:p>
    <w:p w14:paraId="476C5230">
      <w:pPr>
        <w:spacing w:after="0"/>
        <w:ind w:left="120"/>
        <w:jc w:val="center"/>
        <w:rPr>
          <w:lang w:val="ru-RU"/>
        </w:rPr>
      </w:pPr>
    </w:p>
    <w:p w14:paraId="2C598F60">
      <w:pPr>
        <w:spacing w:after="0"/>
        <w:rPr>
          <w:lang w:val="ru-RU"/>
        </w:rPr>
      </w:pPr>
      <w:bookmarkStart w:id="3" w:name="6129fc25-1484-4cce-a161-840ff826026d"/>
      <w:r>
        <w:rPr>
          <w:lang w:val="ru-RU"/>
        </w:rPr>
        <w:t xml:space="preserve">                                                                           </w:t>
      </w:r>
      <w:r>
        <w:rPr>
          <w:rFonts w:ascii="Times New Roman" w:hAnsi="Times New Roman"/>
          <w:color w:val="000000"/>
          <w:sz w:val="28"/>
          <w:lang w:val="ru-RU"/>
        </w:rPr>
        <w:t>п. Новосергиевка, 202</w:t>
      </w:r>
      <w:bookmarkEnd w:id="3"/>
      <w:r>
        <w:rPr>
          <w:rFonts w:hint="default" w:ascii="Times New Roman" w:hAnsi="Times New Roman"/>
          <w:color w:val="000000"/>
          <w:sz w:val="28"/>
          <w:lang w:val="ru-RU"/>
        </w:rPr>
        <w:t>4</w:t>
      </w:r>
      <w:bookmarkStart w:id="26" w:name="_GoBack"/>
      <w:bookmarkEnd w:id="26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F18EC77">
      <w:pPr>
        <w:spacing w:before="0" w:after="0"/>
        <w:ind w:left="120"/>
        <w:jc w:val="center"/>
      </w:pPr>
    </w:p>
    <w:p w14:paraId="13C14910">
      <w:pPr>
        <w:spacing w:before="0" w:after="0"/>
        <w:ind w:left="120"/>
        <w:jc w:val="center"/>
      </w:pPr>
    </w:p>
    <w:p w14:paraId="0A5BD5DA">
      <w:pPr>
        <w:spacing w:before="0" w:after="0"/>
        <w:ind w:left="120"/>
        <w:jc w:val="center"/>
      </w:pPr>
    </w:p>
    <w:p w14:paraId="1CC32CB0">
      <w:pPr>
        <w:spacing w:before="0" w:after="0"/>
        <w:ind w:left="120"/>
        <w:jc w:val="center"/>
      </w:pPr>
    </w:p>
    <w:p w14:paraId="401E5496">
      <w:pPr>
        <w:spacing w:before="0" w:after="0"/>
        <w:ind w:left="120"/>
        <w:jc w:val="center"/>
      </w:pPr>
    </w:p>
    <w:p w14:paraId="52BD65D0">
      <w:pPr>
        <w:spacing w:before="0" w:after="0"/>
        <w:ind w:left="120"/>
        <w:jc w:val="center"/>
      </w:pPr>
    </w:p>
    <w:p w14:paraId="383C0AFF">
      <w:pPr>
        <w:spacing w:before="0" w:after="0"/>
        <w:ind w:left="120"/>
        <w:jc w:val="center"/>
      </w:pPr>
    </w:p>
    <w:p w14:paraId="70D12479">
      <w:pPr>
        <w:spacing w:before="0" w:after="0"/>
        <w:ind w:left="120"/>
        <w:jc w:val="center"/>
      </w:pPr>
    </w:p>
    <w:p w14:paraId="7FA108EA">
      <w:pPr>
        <w:spacing w:before="0" w:after="0"/>
        <w:ind w:left="120"/>
        <w:jc w:val="center"/>
      </w:pPr>
    </w:p>
    <w:p w14:paraId="5602B529">
      <w:pPr>
        <w:spacing w:before="0" w:after="0"/>
        <w:ind w:left="120"/>
        <w:jc w:val="center"/>
      </w:pPr>
    </w:p>
    <w:p w14:paraId="3F9B5304">
      <w:pPr>
        <w:spacing w:before="0" w:after="0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40DFB0F6">
      <w:pPr>
        <w:spacing w:before="0" w:after="0"/>
        <w:ind w:left="120"/>
        <w:jc w:val="left"/>
      </w:pPr>
    </w:p>
    <w:p w14:paraId="39A1B50E">
      <w:pPr>
        <w:sectPr>
          <w:pgSz w:w="11906" w:h="16383"/>
          <w:cols w:space="720" w:num="1"/>
        </w:sectPr>
      </w:pPr>
      <w:bookmarkStart w:id="4" w:name="block-15940795"/>
    </w:p>
    <w:bookmarkEnd w:id="0"/>
    <w:bookmarkEnd w:id="4"/>
    <w:p w14:paraId="2B2C71AF">
      <w:pPr>
        <w:spacing w:before="0" w:after="0" w:line="264" w:lineRule="auto"/>
        <w:ind w:left="120"/>
        <w:jc w:val="left"/>
        <w:rPr>
          <w:b w:val="0"/>
          <w:bCs/>
        </w:rPr>
      </w:pPr>
      <w:bookmarkStart w:id="5" w:name="block-15940796"/>
      <w:r>
        <w:rPr>
          <w:rFonts w:ascii="Times New Roman" w:hAnsi="Times New Roman"/>
          <w:b w:val="0"/>
          <w:bCs/>
          <w:i w:val="0"/>
          <w:color w:val="000000"/>
          <w:sz w:val="28"/>
        </w:rPr>
        <w:t>ПОЯСНИТЕЛЬНАЯ ЗАПИСКА</w:t>
      </w:r>
    </w:p>
    <w:p w14:paraId="7F039CA6">
      <w:pPr>
        <w:spacing w:before="0" w:after="0" w:line="264" w:lineRule="auto"/>
        <w:ind w:left="120"/>
        <w:jc w:val="left"/>
        <w:rPr>
          <w:b w:val="0"/>
          <w:bCs/>
        </w:rPr>
      </w:pPr>
    </w:p>
    <w:p w14:paraId="1585A9AD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3ACA6FE6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2DCA8E59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86C55F3">
      <w:pPr>
        <w:spacing w:before="0" w:after="0" w:line="264" w:lineRule="auto"/>
        <w:ind w:left="120"/>
        <w:jc w:val="left"/>
        <w:rPr>
          <w:b w:val="0"/>
          <w:bCs/>
        </w:rPr>
      </w:pPr>
    </w:p>
    <w:p w14:paraId="16BE2A1C">
      <w:pPr>
        <w:spacing w:before="0" w:after="0" w:line="264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ОБЩАЯ ХАРАКТЕРИСТИКА УЧЕБНОГО ПРЕДМЕТА «ЛИТЕРАТУРНОЕ ЧТЕНИЕ»</w:t>
      </w:r>
    </w:p>
    <w:p w14:paraId="2E37EB73">
      <w:pPr>
        <w:spacing w:before="0" w:after="0" w:line="264" w:lineRule="auto"/>
        <w:ind w:left="120"/>
        <w:jc w:val="left"/>
        <w:rPr>
          <w:b w:val="0"/>
          <w:bCs/>
        </w:rPr>
      </w:pPr>
    </w:p>
    <w:p w14:paraId="3A57D5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0"/>
          <w:bCs/>
          <w:i w:val="0"/>
          <w:color w:val="333333"/>
          <w:sz w:val="28"/>
        </w:rPr>
        <w:t>рабоч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ей </w:t>
      </w:r>
      <w:r>
        <w:rPr>
          <w:rFonts w:ascii="Times New Roman" w:hAnsi="Times New Roman"/>
          <w:b w:val="0"/>
          <w:i w:val="0"/>
          <w:color w:val="000000"/>
          <w:sz w:val="28"/>
        </w:rPr>
        <w:t>программе воспитания.</w:t>
      </w:r>
    </w:p>
    <w:p w14:paraId="73999E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208732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317DF844">
      <w:pPr>
        <w:spacing w:before="0" w:after="0" w:line="264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ЦЕЛИ ИЗУЧЕНИЯ УЧЕБНОГО ПРЕДМЕТА «ЛИТЕРАТУРНОЕ ЧТЕНИЕ»</w:t>
      </w:r>
    </w:p>
    <w:p w14:paraId="38F6F59A">
      <w:pPr>
        <w:spacing w:before="0" w:after="0" w:line="264" w:lineRule="auto"/>
        <w:ind w:left="120"/>
        <w:jc w:val="left"/>
        <w:rPr>
          <w:b w:val="0"/>
          <w:bCs/>
        </w:rPr>
      </w:pPr>
    </w:p>
    <w:p w14:paraId="7BDFAE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066D7C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5FD304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14:paraId="3E32231C">
      <w:pPr>
        <w:numPr>
          <w:ilvl w:val="0"/>
          <w:numId w:val="1"/>
        </w:numPr>
        <w:spacing w:before="0" w:after="0" w:line="264" w:lineRule="auto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5D9B6BEF">
      <w:pPr>
        <w:numPr>
          <w:ilvl w:val="0"/>
          <w:numId w:val="1"/>
        </w:numPr>
        <w:spacing w:before="0" w:after="0" w:line="264" w:lineRule="auto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14:paraId="362FE70A">
      <w:pPr>
        <w:numPr>
          <w:ilvl w:val="0"/>
          <w:numId w:val="1"/>
        </w:numPr>
        <w:spacing w:before="0" w:after="0" w:line="264" w:lineRule="auto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3B0C67FE">
      <w:pPr>
        <w:numPr>
          <w:ilvl w:val="0"/>
          <w:numId w:val="1"/>
        </w:numPr>
        <w:spacing w:before="0" w:after="0" w:line="264" w:lineRule="auto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5FBE2334">
      <w:pPr>
        <w:numPr>
          <w:ilvl w:val="0"/>
          <w:numId w:val="1"/>
        </w:numPr>
        <w:spacing w:before="0" w:after="0" w:line="264" w:lineRule="auto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0DCC59FE">
      <w:pPr>
        <w:numPr>
          <w:ilvl w:val="0"/>
          <w:numId w:val="1"/>
        </w:numPr>
        <w:spacing w:before="0" w:after="0" w:line="264" w:lineRule="auto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1E5218BB">
      <w:pPr>
        <w:numPr>
          <w:ilvl w:val="0"/>
          <w:numId w:val="1"/>
        </w:numPr>
        <w:spacing w:before="0" w:after="0" w:line="264" w:lineRule="auto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для решения учебных задач.</w:t>
      </w:r>
    </w:p>
    <w:p w14:paraId="6BEBE9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36DC9F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b w:val="0"/>
          <w:i w:val="0"/>
          <w:color w:val="FF0000"/>
          <w:sz w:val="28"/>
        </w:rPr>
        <w:t>.</w:t>
      </w:r>
    </w:p>
    <w:p w14:paraId="63B2CC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4AA799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B8C5116">
      <w:pPr>
        <w:spacing w:before="0" w:after="0" w:line="264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МЕСТО УЧЕБНОГО ПРЕДМЕТА «ЛИТЕРАТУРНОЕ ЧТЕНИЕ» В УЧЕБНОМ ПЛАНЕ</w:t>
      </w:r>
    </w:p>
    <w:p w14:paraId="2AB0AF6F">
      <w:pPr>
        <w:spacing w:before="0" w:after="0" w:line="264" w:lineRule="auto"/>
        <w:ind w:left="120"/>
        <w:jc w:val="left"/>
      </w:pPr>
    </w:p>
    <w:p w14:paraId="7FC571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3C85D7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литературное чтение в 1 классе отводится 132 часа (из них ‌</w:t>
      </w:r>
      <w:bookmarkStart w:id="6" w:name="8184041c-500f-4898-8c17-3f7c192d7a9a"/>
      <w:r>
        <w:rPr>
          <w:rFonts w:ascii="Times New Roman" w:hAnsi="Times New Roman"/>
          <w:b w:val="0"/>
          <w:i w:val="0"/>
          <w:color w:val="000000"/>
          <w:sz w:val="28"/>
        </w:rPr>
        <w:t>не менее 80 часов</w:t>
      </w:r>
      <w:bookmarkEnd w:id="6"/>
      <w:r>
        <w:rPr>
          <w:rFonts w:ascii="Times New Roman" w:hAnsi="Times New Roman"/>
          <w:b w:val="0"/>
          <w:i w:val="0"/>
          <w:color w:val="000000"/>
          <w:sz w:val="28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14:paraId="5865FBEA">
      <w:pPr>
        <w:sectPr>
          <w:pgSz w:w="11906" w:h="16383"/>
          <w:cols w:space="720" w:num="1"/>
        </w:sectPr>
      </w:pPr>
      <w:bookmarkStart w:id="7" w:name="block-15940796"/>
    </w:p>
    <w:bookmarkEnd w:id="5"/>
    <w:bookmarkEnd w:id="7"/>
    <w:p w14:paraId="5FB8175E">
      <w:pPr>
        <w:spacing w:before="0" w:after="0" w:line="264" w:lineRule="auto"/>
        <w:ind w:left="120"/>
        <w:jc w:val="both"/>
        <w:rPr>
          <w:b w:val="0"/>
          <w:bCs/>
        </w:rPr>
      </w:pPr>
      <w:bookmarkStart w:id="8" w:name="block-15940794"/>
      <w:r>
        <w:rPr>
          <w:rFonts w:ascii="Calibri" w:hAnsi="Calibri"/>
          <w:b w:val="0"/>
          <w:bCs/>
          <w:i w:val="0"/>
          <w:color w:val="000000"/>
          <w:sz w:val="28"/>
        </w:rPr>
        <w:t>СОДЕРЖАНИЕ УЧЕБНОГО ПРЕДМЕТА</w:t>
      </w:r>
    </w:p>
    <w:p w14:paraId="355321A5">
      <w:pPr>
        <w:spacing w:before="0" w:after="0" w:line="264" w:lineRule="auto"/>
        <w:ind w:left="120"/>
        <w:jc w:val="both"/>
        <w:rPr>
          <w:b w:val="0"/>
          <w:bCs/>
        </w:rPr>
      </w:pPr>
    </w:p>
    <w:p w14:paraId="03C6BDE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10"/>
          <w:rFonts w:hint="default" w:ascii="Times New Roman" w:hAnsi="Times New Roman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3 КЛАСС</w:t>
      </w:r>
    </w:p>
    <w:p w14:paraId="571FB32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vertAlign w:val="baseline"/>
        </w:rPr>
        <w:t>О Родине и её истории.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 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 </w:t>
      </w:r>
    </w:p>
    <w:p w14:paraId="17DE7FA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‌и другое (по выбору)‌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.</w:t>
      </w:r>
    </w:p>
    <w:p w14:paraId="09EB114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vertAlign w:val="baseline"/>
        </w:rPr>
        <w:t>Фольклор (устное народное творчество). 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5DD6AB1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vertAlign w:val="baseline"/>
        </w:rPr>
        <w:t>Фольклорная сказка как отражение общечеловеческих ценностей и нравственных правил.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 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 ‌и др.)‌. Отражение в сказках народного быта и культуры. Составление плана сказки.</w:t>
      </w:r>
    </w:p>
    <w:p w14:paraId="118AF4B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vertAlign w:val="baseline"/>
        </w:rPr>
        <w:t>Круг чтения: народная песня.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 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3655FD4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Произведения для чтения: малые жанры фольклора, русская народная сказка «Иван-царевич и серый волк», былина об Илье Муромце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‌и другие (по выбору)‌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.</w:t>
      </w:r>
    </w:p>
    <w:p w14:paraId="1F2BDE7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vertAlign w:val="baseline"/>
        </w:rPr>
        <w:t>Творчество А. С. Пушкина. 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 ‌и другие по выбору)‌.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14:paraId="6692C1D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‌и другие (по выбору)‌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.</w:t>
      </w:r>
    </w:p>
    <w:p w14:paraId="17C0D8E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vertAlign w:val="baseline"/>
        </w:rPr>
        <w:t>Творчество И. А. Крылова.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 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‌(не менее двух)‌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: назначение, темы и герои, особенности языка. Явная и скрытая мораль басен. Использование крылатых выражений в речи. </w:t>
      </w:r>
    </w:p>
    <w:p w14:paraId="7BB86ED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Произведения для чтения: И.А. Крылов «Ворона и Лисица», «Лисица и виноград», «Мартышка и очки»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‌и другие (по выбору)‌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.</w:t>
      </w:r>
    </w:p>
    <w:p w14:paraId="6DD8586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vertAlign w:val="baseline"/>
        </w:rPr>
        <w:t>Картины природы в произведениях поэтов и писателей ХIХ–ХХ веков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. Лирические произведения как способ передачи чувств людей, автора. Картины природы в произведениях поэтов и писателей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‌(не менее пяти авторов по выбору)‌</w:t>
      </w:r>
      <w:r>
        <w:rPr>
          <w:rFonts w:hint="default" w:ascii="Times New Roman" w:hAnsi="Times New Roman" w:cs="Times New Roman"/>
        </w:rPr>
        <w:t>: 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Ф. И. Тютчева, А. А. Фета, А. Н. Майкова, Н. А. Некрасова, А. А. Блока, И. А. Бунина</w:t>
      </w:r>
      <w:r>
        <w:rPr>
          <w:rFonts w:hint="default" w:ascii="Times New Roman" w:hAnsi="Times New Roman" w:cs="Times New Roman"/>
        </w:rPr>
        <w:t>,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‌С. А. Есенина, А. П. Чехова, К. Г. Паустовского и др.‌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 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749672F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‌и другие (по выбору)‌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.</w:t>
      </w:r>
    </w:p>
    <w:p w14:paraId="005B780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vertAlign w:val="baseline"/>
        </w:rPr>
        <w:t>Творчество Л. Н. Толстого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. Жанровое многообразие произведений Л. Н. Толстого: сказки, рассказы, басни, быль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‌(не менее трёх произведений)‌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21B03B1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Произведения для чтения: Л.Н. Толстой «Лебеди», «Зайцы», «Прыжок», «Акула»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‌и другие‌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.</w:t>
      </w:r>
    </w:p>
    <w:p w14:paraId="728F703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vertAlign w:val="baseline"/>
        </w:rPr>
        <w:t>Литературная сказка.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 Литературная сказка русских писателей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‌(не менее двух)‌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. Круг чтения: произведения В. М. Гаршина, М. Горького, И. С. Соколова-Микитова ‌и др.‌ Особенности авторских сказок (сюжет, язык, герои). Составление аннотации.</w:t>
      </w:r>
    </w:p>
    <w:p w14:paraId="57BDCCE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Произведения для чтения: В.М. Гаршин «Лягушка-путешественница», И.С. Соколов-Микитов «Листопадничек», М. Горький «Случай с Евсейкой»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‌и другие (по выбору)‌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.</w:t>
      </w:r>
    </w:p>
    <w:p w14:paraId="5EFFC63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vertAlign w:val="baseline"/>
        </w:rPr>
        <w:t>Произведения о взаимоотношениях человека и животных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14:paraId="6042253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Произведения для чтения: Б.С. Житков «Про обезьянку», К.Г. Паустовский «Барсучий нос», «Кот-ворюга», Д.Н. Мамин-Сибиряк «Приёмыш»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‌и другое (по выбору)‌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.</w:t>
      </w:r>
    </w:p>
    <w:p w14:paraId="3514099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vertAlign w:val="baseline"/>
        </w:rPr>
        <w:t>Произведения о детях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‌произведения по выбору двух-трёх авторов‌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14:paraId="4EC69E0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Произведения для чтения: Л. Пантелеев «На ялике», А. Гайдар «Тимур и его команда» (отрывки), Л. Кассиль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‌и другие (по выбору)‌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.</w:t>
      </w:r>
    </w:p>
    <w:p w14:paraId="5C2A9F7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vertAlign w:val="baseline"/>
        </w:rPr>
        <w:t>Юмористические произведения.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 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‌(не менее двух произведений)‌</w:t>
      </w:r>
      <w:r>
        <w:rPr>
          <w:rFonts w:hint="default" w:ascii="Times New Roman" w:hAnsi="Times New Roman" w:cs="Times New Roman"/>
        </w:rPr>
        <w:t>: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 Н. Н. Носов, В.Ю. Драгунский</w:t>
      </w:r>
      <w:r>
        <w:rPr>
          <w:rFonts w:hint="default" w:ascii="Times New Roman" w:hAnsi="Times New Roman" w:cs="Times New Roman"/>
        </w:rPr>
        <w:t>,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‌М. М. Зощенко и др.‌</w:t>
      </w:r>
    </w:p>
    <w:p w14:paraId="1DBBFB9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Произведения для чтения: В.Ю. Драгунский «Денискины рассказы» (1-2 произведения), Н.Н. Носов «Весёлая семейка» (1-2 рассказа из цикла)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‌и другие (по выбору)‌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.</w:t>
      </w:r>
    </w:p>
    <w:p w14:paraId="424647C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vertAlign w:val="baseline"/>
        </w:rPr>
        <w:t>Зарубежная литература.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 Круг чтения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‌(произведения двух-трёх авторов по выбору):‌ 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литературные сказки Ш. Перро, Х.-К. Андерсена</w:t>
      </w:r>
      <w:r>
        <w:rPr>
          <w:rFonts w:hint="default" w:ascii="Times New Roman" w:hAnsi="Times New Roman" w:cs="Times New Roman"/>
        </w:rPr>
        <w:t>,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‌Р. Киплинга.‌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 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 </w:t>
      </w:r>
    </w:p>
    <w:p w14:paraId="1E5115B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Произведения для чтения: Х.-К. Андерсен «Гадкий утёнок», Ш. Перро «Подарок феи» </w:t>
      </w:r>
      <w:r>
        <w:rPr>
          <w:rFonts w:hint="default" w:ascii="Times New Roman" w:hAnsi="Times New Roman" w:cs="Times New Roman"/>
          <w:sz w:val="24"/>
          <w:szCs w:val="24"/>
          <w:shd w:val="clear" w:fill="FFFF00"/>
          <w:vertAlign w:val="baseline"/>
        </w:rPr>
        <w:t>‌и другие (по выбору)‌</w:t>
      </w:r>
      <w:r>
        <w:rPr>
          <w:rFonts w:hint="default" w:ascii="Times New Roman" w:hAnsi="Times New Roman" w:cs="Times New Roman"/>
        </w:rPr>
        <w:t>.</w:t>
      </w:r>
    </w:p>
    <w:p w14:paraId="2706468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vertAlign w:val="baseline"/>
        </w:rPr>
        <w:t>Библиографическая культура (работа с детской книгой и справочной литературой).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 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477A835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Изучение литературного чтения в 3 классе способствует 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AEE34C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vertAlign w:val="baseline"/>
        </w:rPr>
        <w:t>Базовые логические и исследовательские действия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 как часть познавательных универсальных учебных действий способствуют формированию умений:</w:t>
      </w:r>
    </w:p>
    <w:p w14:paraId="58E684A1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читать доступные по восприятию и небольшие по объёму прозаические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и стихотворные произведения (без отметочного оценивания);</w:t>
      </w:r>
    </w:p>
    <w:p w14:paraId="69F17FB7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различать сказочные и реалистические, лирические и эпические, народные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и авторские произведения;</w:t>
      </w:r>
    </w:p>
    <w:p w14:paraId="4613EC4D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14:paraId="1E8A05E8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конструировать план текста, дополнять и восстанавливать нарушенную последовательность;</w:t>
      </w:r>
    </w:p>
    <w:p w14:paraId="4C2DF554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14:paraId="3C2340D4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исследовать текст: находить описания в произведениях разных жанров (портрет, пейзаж, интерьер).</w:t>
      </w:r>
    </w:p>
    <w:p w14:paraId="3CD8505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vertAlign w:val="baseline"/>
        </w:rPr>
        <w:t>Работа с информацией 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как часть познавательных универсальных учебных действий способствуют формированию умений:</w:t>
      </w:r>
    </w:p>
    <w:p w14:paraId="2EE20347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сравнивать информацию словесную (текст), графическую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или изобразительную (иллюстрация), звуковую (музыкальное произведение);</w:t>
      </w:r>
    </w:p>
    <w:p w14:paraId="65F1E072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подбирать иллюстрации к тексту, соотносить произведения литературы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и изобразительного искусства по тематике, настроению, средствам выразительности;</w:t>
      </w:r>
    </w:p>
    <w:p w14:paraId="7AD75588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выбирать книгу в библиотеке в соответствии с учебной задачей; составлять аннотацию.</w:t>
      </w:r>
    </w:p>
    <w:p w14:paraId="11EE1BF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vertAlign w:val="baseline"/>
        </w:rPr>
        <w:t>Коммуникативные универсальные учебные действия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 способствуют формированию умений:</w:t>
      </w:r>
    </w:p>
    <w:p w14:paraId="64F96674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читать текст с разными интонациями, передавая своё отношение к событиям, героям произведения;</w:t>
      </w:r>
    </w:p>
    <w:p w14:paraId="146C267D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формулировать вопросы по основным событиям текста;</w:t>
      </w:r>
    </w:p>
    <w:p w14:paraId="13C8F8ED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пересказывать текст (подробно, выборочно, с изменением лица);</w:t>
      </w:r>
    </w:p>
    <w:p w14:paraId="3E0AA437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выразительно исполнять стихотворное произведение, создавая соответствующее настроение;</w:t>
      </w:r>
    </w:p>
    <w:p w14:paraId="0DE7188E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сочинять простые истории (сказки, рассказы) по аналогии.</w:t>
      </w:r>
    </w:p>
    <w:p w14:paraId="74D2B9C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vertAlign w:val="baseline"/>
        </w:rPr>
        <w:t>Регулятивные универсальные учебные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 способствуют формированию умений:</w:t>
      </w:r>
    </w:p>
    <w:p w14:paraId="14D5AD95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14:paraId="53F069AF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оценивать качество своего восприятия текста на слух;</w:t>
      </w:r>
    </w:p>
    <w:p w14:paraId="0EC484E0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14:paraId="1C94E20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vertAlign w:val="baseline"/>
        </w:rPr>
        <w:t>Совместная деятельность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 способствует формированию умений:</w:t>
      </w:r>
    </w:p>
    <w:p w14:paraId="7BA4DF85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4168141D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в коллективной театрализованной деятельности читать по ролям, инсценировать (драматизировать) несложные произведения фольклора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и художественной литературы; выбирать роль, договариваться о манере</w:t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vertAlign w:val="baseline"/>
        </w:rPr>
        <w:t>её исполнения в соответствии с общим замыслом;</w:t>
      </w:r>
    </w:p>
    <w:p w14:paraId="5AEFBA7F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14:paraId="0EDC236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</w:rPr>
      </w:pPr>
    </w:p>
    <w:p w14:paraId="27CC64EE">
      <w:pPr>
        <w:spacing w:before="0" w:after="0" w:line="264" w:lineRule="auto"/>
        <w:ind w:left="120"/>
        <w:jc w:val="both"/>
      </w:pPr>
    </w:p>
    <w:bookmarkEnd w:id="8"/>
    <w:p w14:paraId="7537E6A4">
      <w:pPr>
        <w:spacing w:before="0" w:after="0" w:line="264" w:lineRule="auto"/>
        <w:ind w:left="120"/>
        <w:jc w:val="both"/>
        <w:rPr>
          <w:b w:val="0"/>
          <w:bCs/>
        </w:rPr>
      </w:pPr>
      <w:bookmarkStart w:id="9" w:name="block-15940798"/>
      <w:r>
        <w:rPr>
          <w:rFonts w:ascii="Times New Roman" w:hAnsi="Times New Roman"/>
          <w:b w:val="0"/>
          <w:bCs/>
          <w:i w:val="0"/>
          <w:color w:val="333333"/>
          <w:sz w:val="28"/>
        </w:rPr>
        <w:t xml:space="preserve">ПЛАНИРУЕМЫЕ 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ОБРАЗОВАТЕЛЬНЫЕ </w:t>
      </w:r>
      <w:r>
        <w:rPr>
          <w:rFonts w:ascii="Times New Roman" w:hAnsi="Times New Roman"/>
          <w:b w:val="0"/>
          <w:bCs/>
          <w:i w:val="0"/>
          <w:color w:val="333333"/>
          <w:sz w:val="28"/>
        </w:rPr>
        <w:t>РЕЗУЛЬТАТЫ</w:t>
      </w:r>
    </w:p>
    <w:p w14:paraId="62D816BB">
      <w:pPr>
        <w:spacing w:before="0" w:after="0" w:line="264" w:lineRule="auto"/>
        <w:ind w:left="120"/>
        <w:jc w:val="both"/>
        <w:rPr>
          <w:b w:val="0"/>
          <w:bCs/>
        </w:rPr>
      </w:pPr>
    </w:p>
    <w:p w14:paraId="49272344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741F18EC">
      <w:pPr>
        <w:spacing w:before="0" w:after="0" w:line="264" w:lineRule="auto"/>
        <w:ind w:left="120"/>
        <w:jc w:val="both"/>
        <w:rPr>
          <w:b w:val="0"/>
          <w:bCs/>
        </w:rPr>
      </w:pPr>
    </w:p>
    <w:p w14:paraId="0501D74D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ЛИЧНОСТНЫЕ РЕЗУЛЬТАТЫ</w:t>
      </w:r>
    </w:p>
    <w:p w14:paraId="1B080B6A">
      <w:pPr>
        <w:spacing w:before="0" w:after="0" w:line="264" w:lineRule="auto"/>
        <w:ind w:left="120"/>
        <w:jc w:val="both"/>
        <w:rPr>
          <w:b w:val="0"/>
          <w:bCs/>
        </w:rPr>
      </w:pPr>
    </w:p>
    <w:p w14:paraId="0ABB8E13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1E8BF457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Гражданско-патриотическое воспитание:</w:t>
      </w:r>
    </w:p>
    <w:p w14:paraId="49FC9B4B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25C20E70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26B5BA7D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4406D5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Духовно-нравственное воспитание:</w:t>
      </w:r>
    </w:p>
    <w:p w14:paraId="6020E3A8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57E26540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3BAFCF16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0B937153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2A3EAF77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Эстетическое воспитание:</w:t>
      </w:r>
    </w:p>
    <w:p w14:paraId="48AAD2F3">
      <w:pPr>
        <w:numPr>
          <w:ilvl w:val="0"/>
          <w:numId w:val="9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62FB3699">
      <w:pPr>
        <w:numPr>
          <w:ilvl w:val="0"/>
          <w:numId w:val="9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281A6DFC">
      <w:pPr>
        <w:numPr>
          <w:ilvl w:val="0"/>
          <w:numId w:val="9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0A7E9CA4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Трудовое воспитание:</w:t>
      </w:r>
    </w:p>
    <w:p w14:paraId="797F05CA">
      <w:pPr>
        <w:numPr>
          <w:ilvl w:val="0"/>
          <w:numId w:val="10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6DA589C2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Экологическое воспитание:</w:t>
      </w:r>
    </w:p>
    <w:p w14:paraId="2BBBF1FA">
      <w:pPr>
        <w:numPr>
          <w:ilvl w:val="0"/>
          <w:numId w:val="1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4FF0E225">
      <w:pPr>
        <w:numPr>
          <w:ilvl w:val="0"/>
          <w:numId w:val="1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неприятие действий, приносящих ей вред.</w:t>
      </w:r>
    </w:p>
    <w:p w14:paraId="0A0947E3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Ценности научного познания:</w:t>
      </w:r>
    </w:p>
    <w:p w14:paraId="42F5E0AF">
      <w:pPr>
        <w:numPr>
          <w:ilvl w:val="0"/>
          <w:numId w:val="12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4B19E0C3">
      <w:pPr>
        <w:numPr>
          <w:ilvl w:val="0"/>
          <w:numId w:val="12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14:paraId="4EE50FC6">
      <w:pPr>
        <w:numPr>
          <w:ilvl w:val="0"/>
          <w:numId w:val="12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3D8E9063">
      <w:pPr>
        <w:spacing w:before="0" w:after="0" w:line="264" w:lineRule="auto"/>
        <w:ind w:left="120"/>
        <w:jc w:val="both"/>
        <w:rPr>
          <w:b w:val="0"/>
          <w:bCs/>
        </w:rPr>
      </w:pPr>
    </w:p>
    <w:p w14:paraId="485473C7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МЕТАПРЕДМЕТНЫЕ РЕЗУЛЬТАТЫ</w:t>
      </w:r>
    </w:p>
    <w:p w14:paraId="549A5C54">
      <w:pPr>
        <w:spacing w:before="0" w:after="0" w:line="264" w:lineRule="auto"/>
        <w:ind w:left="120"/>
        <w:jc w:val="both"/>
        <w:rPr>
          <w:b w:val="0"/>
          <w:bCs/>
        </w:rPr>
      </w:pPr>
    </w:p>
    <w:p w14:paraId="593C8FCB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49C63463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/>
          <w:color w:val="000000"/>
          <w:sz w:val="28"/>
        </w:rPr>
        <w:t>базовые логические действия:</w:t>
      </w:r>
    </w:p>
    <w:p w14:paraId="6771E5C5">
      <w:pPr>
        <w:numPr>
          <w:ilvl w:val="0"/>
          <w:numId w:val="13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311959BD">
      <w:pPr>
        <w:numPr>
          <w:ilvl w:val="0"/>
          <w:numId w:val="13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объединять произведения по жанру, авторской принадлежности;</w:t>
      </w:r>
    </w:p>
    <w:p w14:paraId="1A0C4651">
      <w:pPr>
        <w:numPr>
          <w:ilvl w:val="0"/>
          <w:numId w:val="13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1C08CDFF">
      <w:pPr>
        <w:numPr>
          <w:ilvl w:val="0"/>
          <w:numId w:val="13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1B0F9AE0">
      <w:pPr>
        <w:numPr>
          <w:ilvl w:val="0"/>
          <w:numId w:val="13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159B4800">
      <w:pPr>
        <w:numPr>
          <w:ilvl w:val="0"/>
          <w:numId w:val="13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2BE94B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bCs/>
          <w:i/>
          <w:color w:val="000000"/>
          <w:sz w:val="28"/>
        </w:rPr>
        <w:t>базовые исследовательск</w:t>
      </w:r>
      <w:r>
        <w:rPr>
          <w:rFonts w:ascii="Times New Roman" w:hAnsi="Times New Roman"/>
          <w:b w:val="0"/>
          <w:i/>
          <w:color w:val="000000"/>
          <w:sz w:val="28"/>
        </w:rPr>
        <w:t>ие действия:</w:t>
      </w:r>
    </w:p>
    <w:p w14:paraId="5AC427AE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14DA2293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14:paraId="4E3EC133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55A62EA4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56B422F2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07B05742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5B00BD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работа с информацией:</w:t>
      </w:r>
    </w:p>
    <w:p w14:paraId="7301ECF4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источник получения информации;</w:t>
      </w:r>
    </w:p>
    <w:p w14:paraId="58FA5000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14:paraId="2D6CC055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641521E9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7DF730C7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F83C7F7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создавать схемы, таблицы для представления информации.</w:t>
      </w:r>
    </w:p>
    <w:p w14:paraId="2EBF1A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 w:val="0"/>
          <w:i w:val="0"/>
          <w:color w:val="000000"/>
          <w:sz w:val="28"/>
        </w:rPr>
        <w:t>универсальные учебные действия:</w:t>
      </w:r>
    </w:p>
    <w:p w14:paraId="35BA0C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общение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26C71C7C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90FFD50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14:paraId="0EE42D44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возможность существования разных точек зрения;</w:t>
      </w:r>
    </w:p>
    <w:p w14:paraId="7F6F035F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корректно и аргументированно высказывать своё мнение;</w:t>
      </w:r>
    </w:p>
    <w:p w14:paraId="38A933D8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речевое высказывание в соответствии с поставленной задачей;</w:t>
      </w:r>
    </w:p>
    <w:p w14:paraId="60937314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14:paraId="4367D46C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готовить небольшие публичные выступления;</w:t>
      </w:r>
    </w:p>
    <w:p w14:paraId="6C723A0D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191E0F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i w:val="0"/>
          <w:color w:val="000000"/>
          <w:sz w:val="28"/>
        </w:rPr>
        <w:t>регулятивные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универсальные учебные действия:</w:t>
      </w:r>
    </w:p>
    <w:p w14:paraId="16CFAD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D484676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3909C69F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выстраивать последовательность выбранных действий;</w:t>
      </w:r>
    </w:p>
    <w:p w14:paraId="1EFDBE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самоконтроль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4B46C29B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причины успеха/неудач учебной деятельности;</w:t>
      </w:r>
    </w:p>
    <w:p w14:paraId="1B443F74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корректировать свои учебные действия для преодоления ошибок.</w:t>
      </w:r>
    </w:p>
    <w:p w14:paraId="3EE09BC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Совместная деятельность:</w:t>
      </w:r>
    </w:p>
    <w:p w14:paraId="5882B8FA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2950045B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E4C5CFB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готовность руководить, выполнять поручения, подчиняться;</w:t>
      </w:r>
    </w:p>
    <w:p w14:paraId="73DC47FD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ответственно выполнять свою часть работы;</w:t>
      </w:r>
    </w:p>
    <w:p w14:paraId="59F78FCD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свой вклад в общий результат;</w:t>
      </w:r>
    </w:p>
    <w:p w14:paraId="72FF17BD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совместные проектные задания с опорой на предложенные образцы.</w:t>
      </w:r>
    </w:p>
    <w:p w14:paraId="78297A08">
      <w:pPr>
        <w:spacing w:before="0" w:after="0" w:line="264" w:lineRule="auto"/>
        <w:ind w:left="120"/>
        <w:jc w:val="both"/>
      </w:pPr>
    </w:p>
    <w:p w14:paraId="78A14286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ПРЕДМЕТНЫЕ РЕЗУЛЬТАТЫ</w:t>
      </w:r>
    </w:p>
    <w:p w14:paraId="0701256B">
      <w:pPr>
        <w:spacing w:before="0" w:after="0" w:line="264" w:lineRule="auto"/>
        <w:ind w:left="120"/>
        <w:jc w:val="both"/>
      </w:pPr>
    </w:p>
    <w:p w14:paraId="64172B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5D71C364">
      <w:pPr>
        <w:spacing w:before="0" w:after="0" w:line="264" w:lineRule="auto"/>
        <w:ind w:left="120"/>
        <w:jc w:val="both"/>
      </w:pPr>
    </w:p>
    <w:bookmarkEnd w:id="9"/>
    <w:p w14:paraId="50B54AF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bookmarkStart w:id="10" w:name="block-15940797"/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3 КЛАСС</w:t>
      </w:r>
    </w:p>
    <w:p w14:paraId="5A0D14B3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37D2319F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7F89F8B2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38A45406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читать наизусть не менее 4 стихотворений в соответствии с изученной тематикой произведений;</w:t>
      </w:r>
    </w:p>
    <w:p w14:paraId="7A0863C3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различать художественные произведения и познавательные тексты;</w:t>
      </w:r>
    </w:p>
    <w:p w14:paraId="621D7687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4D5F24E2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2D57F80C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14:paraId="21600694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72809FA1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4639FD62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2E773118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1B54FABE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5541063B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6C6A36FA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0099B133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2FF9D5A5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читать по ролям с соблюдением норм произношения, инсценировать небольшие эпизоды из произведения;</w:t>
      </w:r>
    </w:p>
    <w:p w14:paraId="37E299F2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6DDF543F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составлять краткий отзыв о прочитанном произведении по заданному алгоритму;</w:t>
      </w:r>
    </w:p>
    <w:p w14:paraId="7E4E5903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сочинять тексты, используя аналогии, иллюстрации, придумывать продолжение прочитанного произведения;</w:t>
      </w:r>
    </w:p>
    <w:p w14:paraId="215FA8C2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39624436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5A293872">
      <w:pPr>
        <w:keepNext w:val="0"/>
        <w:keepLines w:val="0"/>
        <w:widowControl/>
        <w:numPr>
          <w:ilvl w:val="0"/>
          <w:numId w:val="20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</w:t>
      </w:r>
    </w:p>
    <w:p w14:paraId="00DD0515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ТЕМАТИЧЕСКОЕ ПЛАНИРОВАНИЕ </w:t>
      </w:r>
    </w:p>
    <w:p w14:paraId="600973BA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3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КЛАСС </w:t>
      </w:r>
    </w:p>
    <w:tbl>
      <w:tblPr>
        <w:tblStyle w:val="7"/>
        <w:tblW w:w="12996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4448"/>
        <w:gridCol w:w="1453"/>
        <w:gridCol w:w="1589"/>
        <w:gridCol w:w="1668"/>
        <w:gridCol w:w="2834"/>
      </w:tblGrid>
      <w:tr w14:paraId="779546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A9ED93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№ п/п </w:t>
            </w:r>
          </w:p>
          <w:p w14:paraId="0ECC025E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4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A873D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261BF92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B764DC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2BE6CE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8EF2805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</w:tr>
      <w:tr w14:paraId="57CDBD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88F4198">
            <w:pPr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ED13875">
            <w:pPr>
              <w:jc w:val="left"/>
              <w:rPr>
                <w:b w:val="0"/>
                <w:bCs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8766E23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Всего </w:t>
            </w:r>
          </w:p>
          <w:p w14:paraId="732E1209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4D1D341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6FE21F5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1DA0A088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22A7C58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78B8EC">
            <w:pPr>
              <w:jc w:val="left"/>
              <w:rPr>
                <w:b w:val="0"/>
                <w:bCs/>
              </w:rPr>
            </w:pPr>
          </w:p>
        </w:tc>
      </w:tr>
      <w:tr w14:paraId="610BF7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CC647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4448" w:type="dxa"/>
            <w:tcMar>
              <w:top w:w="50" w:type="dxa"/>
              <w:left w:w="100" w:type="dxa"/>
            </w:tcMar>
            <w:vAlign w:val="top"/>
          </w:tcPr>
          <w:p w14:paraId="1744EFE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 Родине и её истории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top"/>
          </w:tcPr>
          <w:p w14:paraId="78D50F67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7437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4A9A98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4E5187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0EC0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BC535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4448" w:type="dxa"/>
            <w:tcMar>
              <w:top w:w="50" w:type="dxa"/>
              <w:left w:w="100" w:type="dxa"/>
            </w:tcMar>
            <w:vAlign w:val="top"/>
          </w:tcPr>
          <w:p w14:paraId="3EBE8C9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top"/>
          </w:tcPr>
          <w:p w14:paraId="30F43966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38155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3AE0CF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8C8C22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1452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D207B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4448" w:type="dxa"/>
            <w:tcMar>
              <w:top w:w="50" w:type="dxa"/>
              <w:left w:w="100" w:type="dxa"/>
            </w:tcMar>
            <w:vAlign w:val="top"/>
          </w:tcPr>
          <w:p w14:paraId="51B3539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Творчество И.А.Крылова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top"/>
          </w:tcPr>
          <w:p w14:paraId="16A6CBF2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C6B6CEC">
            <w:pPr>
              <w:spacing w:before="0" w:after="0" w:line="276" w:lineRule="auto"/>
              <w:ind w:left="135"/>
              <w:jc w:val="center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2DB8F1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5951C4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3CB1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8E099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4448" w:type="dxa"/>
            <w:tcMar>
              <w:top w:w="50" w:type="dxa"/>
              <w:left w:w="100" w:type="dxa"/>
            </w:tcMar>
            <w:vAlign w:val="top"/>
          </w:tcPr>
          <w:p w14:paraId="15C1B02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Творчество А.С.Пушкина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top"/>
          </w:tcPr>
          <w:p w14:paraId="4804C4DA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top"/>
          </w:tcPr>
          <w:p w14:paraId="7B0AA776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0F5A32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4D28E1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68B5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51BA1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4448" w:type="dxa"/>
            <w:tcMar>
              <w:top w:w="50" w:type="dxa"/>
              <w:left w:w="100" w:type="dxa"/>
            </w:tcMar>
            <w:vAlign w:val="top"/>
          </w:tcPr>
          <w:p w14:paraId="0FFB963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Картины природы в произведениях поэтов и писателей ХIХ века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top"/>
          </w:tcPr>
          <w:p w14:paraId="486D00FD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51397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178BE7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2EFAC64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0610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1745A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4448" w:type="dxa"/>
            <w:tcMar>
              <w:top w:w="50" w:type="dxa"/>
              <w:left w:w="100" w:type="dxa"/>
            </w:tcMar>
            <w:vAlign w:val="top"/>
          </w:tcPr>
          <w:p w14:paraId="7318F9D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Творчество Л.Н.Толстого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top"/>
          </w:tcPr>
          <w:p w14:paraId="10FC66F7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910F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20A1D7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6D4635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F7DD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5A134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4448" w:type="dxa"/>
            <w:tcMar>
              <w:top w:w="50" w:type="dxa"/>
              <w:left w:w="100" w:type="dxa"/>
            </w:tcMar>
            <w:vAlign w:val="top"/>
          </w:tcPr>
          <w:p w14:paraId="727064E9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Литературная сказка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top"/>
          </w:tcPr>
          <w:p w14:paraId="1F2E1036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90B94AF">
            <w:pPr>
              <w:spacing w:before="0" w:after="0" w:line="276" w:lineRule="auto"/>
              <w:ind w:left="135"/>
              <w:jc w:val="center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45A5BF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60E6DA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724E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B33D9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4448" w:type="dxa"/>
            <w:tcMar>
              <w:top w:w="50" w:type="dxa"/>
              <w:left w:w="100" w:type="dxa"/>
            </w:tcMar>
            <w:vAlign w:val="top"/>
          </w:tcPr>
          <w:p w14:paraId="731C8B5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Картины природы в произведениях поэтов и писателей XX века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top"/>
          </w:tcPr>
          <w:p w14:paraId="0E7DE8FC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top"/>
          </w:tcPr>
          <w:p w14:paraId="29AF7C91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384433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9E3FB3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9B81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A1596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4448" w:type="dxa"/>
            <w:tcMar>
              <w:top w:w="50" w:type="dxa"/>
              <w:left w:w="100" w:type="dxa"/>
            </w:tcMar>
            <w:vAlign w:val="top"/>
          </w:tcPr>
          <w:p w14:paraId="708D3C4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Произведения о взаимоотношениях человека и животных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top"/>
          </w:tcPr>
          <w:p w14:paraId="40CD822C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top"/>
          </w:tcPr>
          <w:p w14:paraId="6FD69825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433D4B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89700D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9091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BB973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4448" w:type="dxa"/>
            <w:tcMar>
              <w:top w:w="50" w:type="dxa"/>
              <w:left w:w="100" w:type="dxa"/>
            </w:tcMar>
            <w:vAlign w:val="top"/>
          </w:tcPr>
          <w:p w14:paraId="471C6FD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Произведения о детях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top"/>
          </w:tcPr>
          <w:p w14:paraId="45802C0C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top"/>
          </w:tcPr>
          <w:p w14:paraId="69CC8724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54556D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5F2834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3DF3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2A6C1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4448" w:type="dxa"/>
            <w:tcMar>
              <w:top w:w="50" w:type="dxa"/>
              <w:left w:w="100" w:type="dxa"/>
            </w:tcMar>
            <w:vAlign w:val="top"/>
          </w:tcPr>
          <w:p w14:paraId="33E618D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Юмористические произведения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top"/>
          </w:tcPr>
          <w:p w14:paraId="57F33640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271B1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3136B4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5961C9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AD2F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0879108">
            <w:pPr>
              <w:spacing w:before="0" w:after="0"/>
              <w:ind w:left="0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448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3D9891E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rFonts w:hint="default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1453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22F19ACF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cs="Times New Roman" w:eastAsiaTheme="minorHAnsi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1F30BCC8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cs="Times New Roman" w:eastAsiaTheme="minorHAnsi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09833E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CF65E99">
            <w:pPr>
              <w:spacing w:before="0" w:after="0"/>
              <w:ind w:left="135" w:leftChars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 w14:paraId="730CF2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82E07F1">
            <w:pPr>
              <w:spacing w:before="0" w:after="0"/>
              <w:ind w:left="0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448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63FC825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rFonts w:hint="default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453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4F13FE89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cs="Times New Roman" w:eastAsiaTheme="minorHAnsi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607F259A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1EBDED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45626CA">
            <w:pPr>
              <w:spacing w:before="0" w:after="0"/>
              <w:ind w:left="135" w:leftChars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 w14:paraId="3AD337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452" w:type="dxa"/>
            <w:gridSpan w:val="2"/>
            <w:tcMar>
              <w:top w:w="50" w:type="dxa"/>
              <w:left w:w="100" w:type="dxa"/>
            </w:tcMar>
            <w:vAlign w:val="top"/>
          </w:tcPr>
          <w:p w14:paraId="0A347E1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top"/>
          </w:tcPr>
          <w:p w14:paraId="31EA5688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top"/>
          </w:tcPr>
          <w:p w14:paraId="553AAA94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0BD2DD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0465543">
            <w:pPr>
              <w:spacing w:before="0" w:after="0"/>
              <w:ind w:left="135"/>
              <w:jc w:val="left"/>
            </w:pPr>
          </w:p>
        </w:tc>
      </w:tr>
      <w:tr w14:paraId="55A7D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452" w:type="dxa"/>
            <w:gridSpan w:val="2"/>
            <w:tcMar>
              <w:top w:w="50" w:type="dxa"/>
              <w:left w:w="100" w:type="dxa"/>
            </w:tcMar>
            <w:vAlign w:val="top"/>
          </w:tcPr>
          <w:p w14:paraId="2CE174C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top"/>
          </w:tcPr>
          <w:p w14:paraId="6CCCCB9E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top"/>
          </w:tcPr>
          <w:p w14:paraId="2FA9972F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018BB7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10A3729">
            <w:pPr>
              <w:jc w:val="left"/>
            </w:pPr>
          </w:p>
        </w:tc>
      </w:tr>
    </w:tbl>
    <w:p w14:paraId="568277CB">
      <w:pPr>
        <w:spacing w:before="0" w:after="0"/>
        <w:ind w:left="120"/>
        <w:jc w:val="left"/>
        <w:rPr>
          <w:b w:val="0"/>
          <w:bCs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End w:id="10"/>
      <w:bookmarkStart w:id="11" w:name="block-15940801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14:paraId="78FE26C0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3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КЛАСС </w:t>
      </w:r>
    </w:p>
    <w:tbl>
      <w:tblPr>
        <w:tblStyle w:val="7"/>
        <w:tblW w:w="13594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3931"/>
        <w:gridCol w:w="1006"/>
        <w:gridCol w:w="1776"/>
        <w:gridCol w:w="1894"/>
        <w:gridCol w:w="1456"/>
        <w:gridCol w:w="2834"/>
      </w:tblGrid>
      <w:tr w14:paraId="6F4FC8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315B7C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№ п/п </w:t>
            </w:r>
          </w:p>
          <w:p w14:paraId="70364408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39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6B89B6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Тема урока </w:t>
            </w:r>
          </w:p>
          <w:p w14:paraId="26307913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6C0862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A2CC4E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Дата изучения </w:t>
            </w:r>
          </w:p>
          <w:p w14:paraId="38B1775C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28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421056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673E02A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</w:tr>
      <w:tr w14:paraId="5C141A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D6AB77F">
            <w:pPr>
              <w:jc w:val="left"/>
              <w:rPr>
                <w:b w:val="0"/>
                <w:bCs/>
              </w:rPr>
            </w:pPr>
          </w:p>
        </w:tc>
        <w:tc>
          <w:tcPr>
            <w:tcW w:w="393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AABCF1">
            <w:pPr>
              <w:jc w:val="left"/>
              <w:rPr>
                <w:b w:val="0"/>
                <w:bCs/>
              </w:rPr>
            </w:pP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5FF85FD4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Всего </w:t>
            </w:r>
          </w:p>
          <w:p w14:paraId="311B16D6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4E25E6A6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B4EC93C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4158CB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7AC7184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902DAB6">
            <w:pPr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BBB3A1">
            <w:pPr>
              <w:jc w:val="left"/>
              <w:rPr>
                <w:b w:val="0"/>
                <w:bCs/>
              </w:rPr>
            </w:pPr>
          </w:p>
        </w:tc>
      </w:tr>
      <w:tr w14:paraId="0000DD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104C0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7157372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 мире книг. Книга как особый вид искусства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5EF95F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049D5D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29FC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30ED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 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D70262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220B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656F13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6A0578F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4D21B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5D83C3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0200A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C0D7CA9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D352B6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3487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47AEB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228D3B8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25279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2DD852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36E91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E2E86C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EAC84E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D5EE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6A0E32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7D1ED44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9C795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21C97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9F957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4222EC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7716FE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E874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11B65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1FF9AC3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231E3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FD02E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F086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9D09FC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346D67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0941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4021A8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0C1B7B0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593789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17965D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587C4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5F5435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B5E5DC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A5AD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B8E4C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14A9715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1AC13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2BD85E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C74A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EDED427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2F1DFB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B699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44C4D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9092AE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CFEE3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12B4A3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854F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47D73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12.09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270F975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6840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0EDCF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443DF90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09DBB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17146B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35ED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2E5770E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2EB579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24E0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12811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32BC29F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08FF2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4FABBF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7EA2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9F1383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2B2C9E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48D2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4E7789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1D48062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Особенности построения (композиция) волшебной сказки: составление плана. На примере русской народной сказки «Иван-царевич и Серый Волк»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A2719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0C9903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88CC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9C08C6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3C9F79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0688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43491B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098CC79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BE9CE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447BA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D58F4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ACF34C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0F2334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20F0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DF8DA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4273700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70D9A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6BC485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0F91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301DC2A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A851EF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F243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55AF6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493F5D1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79D83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1E2A41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6D12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BE76FE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68FBE2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DF28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C37D5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119CC27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Пословицы народов России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5AE82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54CC40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A26C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B40A64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D7ED1C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AC23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86F19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1218CCD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ABBD3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285B73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5EA4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8C8FEF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DCA7E8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5200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51DDC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14:paraId="5AABE37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Входная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контрольная работа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A55BF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50FFD1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8B5E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167E41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C73696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9CFB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11BDA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29291BE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Загадка как жанр фольклора, знакомство с видами загадок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44FC0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4B8CDA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4360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D7374C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A3DA9F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E598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ACBED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6942068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Работа с детскими книгами. Проект: составляем словарь устаревших слов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3DCFA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4FADE5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3CEE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4AFC4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6D00A2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3069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94EFF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E7653B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Резервный урок. Работа со словарём: язык былины, устаревшие слова, их место и представление в современной лексике. Проект "Словарь устаревших слов"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78F38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609FDB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7743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79503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B08519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0C47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FDA11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4B5A665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E1138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6D6142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C945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3ED429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E8CE6E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F187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6B1B3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3AD6657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Резервный урок. Сравнение средств создания пейзажа в тексте-описании, в изобразительном искусстве, в произведениях музыкального искусства XIX-XX веков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9E28D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0515C3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60B6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0A47D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DC84F9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F78B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EC267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4F7CB22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Средства художественной выразительности (эпитет, сравнение, олицетворение) в лирических произведениях поэтов XIX-XX веков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C449C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20605F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571B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F06D0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BF844E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68E0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28AF3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19A9375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0D367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7D5F86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6899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54C5A4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14A140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DDD5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6BE763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486D17F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Сравнение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9FBE6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44731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4679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EF58DF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432ED3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93CC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1FC98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0E47E1B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6F188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411D23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FFB3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C00E0E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3E63C7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1099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FF9E1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7083E89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Восприятие картин зимнего пейзажа в стихотворениях , А.А. Фета «Кот поёт, глаза прищуря», «Мама! Глянь-ка из окошка…» , И. С. Никитин "Встреча зимы"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7ECFF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5CD81E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8B6F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5D1DB5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5A2FA2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2DEC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D9DBA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0527AD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986B5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60431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6CE4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74D0170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FD0615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5726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4D686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0261CE1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12CB1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2C4187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FB198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A7C8B6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5CC2CF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CAC6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61D87A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3511295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Оценка чувств и настроения, вызываемых лирическим произведением. На примере произведения Н.А. Некрасова «Не ветер бушует над бором…» (отрывок)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678A3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E9C6E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96AA2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B2740E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293D5A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A5A8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39AFA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00DFB3B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Наблюдение за словами и выражениями, с помощью которых создаются картины зимы на примере стихотворения И. А. Некрасова "Не ветер бушует над бором…"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DFD32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0BAA0B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3CC17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BEFB934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F438F1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4329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83D43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005636C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Использование с учётом учебных задач аппарата издания (обложка, оглавление, аннотация, предисловие, иллюстрации). Художник-иллюстратор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ABB38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1E0FC2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5DDE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E8D16F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EAC813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2470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15574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6FE125F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А.С. Пушкин – великий русский поэт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3C03D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06351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4F10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7486F4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E3C75E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3BA6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D5E1A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308E8F9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Восприятие пейзажной лирики А.С. Пушкина: средства художественной выразительности (сравнение, эпитет), рифма, ритм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93E4D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22DB45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865F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2CCB96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2BBA44A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A916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CE021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6E71C9E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AC3AC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62E445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3EC8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E6EE1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829847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928C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3C6964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4E156D0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19526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735106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FC28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B9EDC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4E16F6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830D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701EC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300B913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0DDE9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0C63F7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839E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20C60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C053DD3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7D79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4C816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37F74FE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61BCA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233EDA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CE71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55CF8D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1D552BD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8423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19CE7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616C7D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B5B27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73625A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F050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E9CE8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BB3241C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9540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7F05C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02A9C17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Резервный урок. Средства художественной выразительности в тексте сказки А. С. Пушкина «Сказка о царе Салтане…»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8BAEF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4E742C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E7F6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A3D88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8E5284E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1F03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0A6AF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6950F40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Роль интерьера. Иллюстрации Билибина (описание интерьера)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93343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47D1BF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E0F8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EB31B4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9BADBAE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CBF8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28BD5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152A3E5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A22FA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467040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3683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17A15F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A41E605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C2FF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414A0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2B8A337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FC2DB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BB5E6E8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5227E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C891A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DBC1822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BEAF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5CBEF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6352355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И. А. Крылов – великий русский баснописец. Иносказание в его баснях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CE3CA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6B134C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A161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9E5D0B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422A8F8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13C8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1148E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6F6DB05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D50C4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0A8B99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1AE14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3BB007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CD6295E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4401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66422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256C450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EC886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243640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9815D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B285B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A23F47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0D98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F2CDF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C69076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5469C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5A9146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3616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992148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2713EF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83B7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68E5EC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4353BCB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A9B10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6358DE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7A3F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F122CA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0D531B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B06E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C8E6E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349001A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Жанровое многообразие произведений Л.H. Толстого: сказки, рассказы, басни, быль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BB1AD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6ECAA4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1D90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8E05F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E71115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1203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A8B6B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C3A6C2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9EAE6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285A86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471B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4D7F7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DD5611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DCDA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54791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7C03BD9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Различение рассказчика и автора произведения. На примере рассказа Л.Н. Толстого «Акула»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66D59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6F0CD3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7699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9486F5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7188FA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1AD1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46C7B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E86C40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Разные виды планов на примере произведения Л. Н. Толстого «Акула»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7FB2D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7B8118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6058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CF996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2BCD23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D352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3ADF3C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34C9270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43889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42475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5425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7735F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2BDA683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7FA9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E19A0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79C20E0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5F0AAD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11403B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593D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7C9F5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B2A137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781D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41182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7488CC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F4D0C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25507F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65A1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076AE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2E2AD9EC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7DC0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4E5CAC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7B242A6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55EF12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4B6525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9990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0A0A89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2697F36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CD95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31B564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666E64F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ABF4E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5AB70D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7F17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13C82F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12A9AFE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1C37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8CED8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795512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3D8FE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64FE4313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6FFB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501C32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CF528CA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258D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3C658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7E94487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5D9172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6F8A75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EBB3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AF713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7C8FD21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4015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48B230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6F4398E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C4D4D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1EEF5E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8911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BC958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7F23920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DFFB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31C451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369C6E7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27CAF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5CD11D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5219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B4C535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E31DB40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1B25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62DDF6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EBD468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13157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467C77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8353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E225F6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6B99BB0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367E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F6B45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4DB537D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Характеристика героя сказки В.М. Гаршина «Лягушка-путешественница», Д. Н.. Мамин-Сибиряк "Сказка про храброго зайца…"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EC77A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19E2F4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B2D6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3AC20E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204FB59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A362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8C8CA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6497607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Судьбы крестьянских детей в произведениях писателей. Произведения по выбору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55EFC7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F65BD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BC37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C09CE6B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1DEF698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E11A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CBF4E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3820A0D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Составление устного рассказа «Моя любимая книга»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53720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2AB718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5A8C5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09921FC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6AA84D4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BA73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CB99F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8F3A7E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1890B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6C6767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C7299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FE94FA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ACAE3B5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3F10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CA8FF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67AA02F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Средства художественной выразительности (эпитет, сравнение) в лирических произведениях поэтов. На примере произведения Саши Чёрного «Воробей»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93108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56C7A7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CC60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071E5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E597D0D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10EE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8C00C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273CE8A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DAE3B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0E2F96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0AE3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192FAC1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4F8B83C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045B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3A2612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7AA6934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DDFE6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4896B6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E2F6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06ABFEB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251A2AD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464B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C01D7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1FDD391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Отчизны. Любить Родину — значит знать её историю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D7317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29870F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570A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84A9D47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142ED3D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A677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48D552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37BA9CB9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88C21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0DFAC1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98B1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51D193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C5BA29E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4A6E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05D06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4E541A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BAC50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486AF5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4003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C3C7C5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350CF81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DD10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4DA0AE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28B1556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818FD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459080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600A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8F654F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5235CFA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881B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2585E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3C18052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76FFF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1D7481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7188C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8A2AF1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8C83A73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1808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69D2EB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14A903F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B9AE2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092CA5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BEA3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C42B9C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2BB47963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29E4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2FFF2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2041814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59B44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46AA73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715E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B1214C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26BFBB69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0170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3A05ED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7A95833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36AAE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705CD3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0E86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8FDD3C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78E5E9C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8C5A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480784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2AD2B42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23BCE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7B4B29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A41F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BE90C9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4319BC1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01CA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64728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2E0EA7A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87363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BEBEB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ABF6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3F067D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247ABB64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86F4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80AA1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0D1BF51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25C77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3E426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1DC24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FD5F51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EC4CB45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22AD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041FB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4DD250A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00EF0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E21EE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7240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5A9202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370001A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851B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F4201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0F384A7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63713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5F16FF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D141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55AD9FA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F1B5087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AA92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2248E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3377C78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38940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0CDAC3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B83B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6C67D7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527150D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FBE5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3CDF97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499312E9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Отражение нравственно-этических понятий (любовь и забота о животных) в рассказах писателе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й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5843C9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1DC857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23E6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1148F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502557B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E7EA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8C459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3FA8123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Осознание понятий верность и преданность животных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878A5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2F8AA8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5F72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109D9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A94C41F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A20D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446208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3376306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EE173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56072D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09DA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BD278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14AA730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7E0A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45631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7A283A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F129A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EE0B5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613B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944839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4467C18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67E4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18F43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44FE30E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Обсуждение проблемы "Что значит любить животных?" на примере рассказа В.Ю. Драгунского "Он живой и светится"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2BBF0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1F4D0A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07C2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3944615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2C3078B3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AA6A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4F29C9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46B65AE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73C31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45E640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606A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99EA5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CD536D1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5B99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E0F37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080331E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Характеристика героев-животных, их портрет в рассказах писателей. На примере рассказа К. Г. Паустовского «Кот-ворюга»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35397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7AC7DC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83E6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45A30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3A148F5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CFAC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073AD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2245C42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EF147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B04A5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78832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A8F1F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626708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3598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4B316F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1C7EA28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D353A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6FD249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1816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12323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E7C09CE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30F0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D7DFA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7570572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Работа c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548BC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7DD422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6ECB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4ADAF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F5BD4D1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78D2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4AE51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3715291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E1836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1B507D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D9F3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FD1861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9BA51D7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32E8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4C000A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7434BCF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FB90A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700DA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5499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74BC7E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A058D8F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5EA8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47277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63EF226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E415F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63CA4D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466E0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A97B0F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92CE83C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58B9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6DB5C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6EDF2AA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37862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2AA7D9F7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13388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EFFFF45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D906126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84D8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4151F1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0130A21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53C609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ACB53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B110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9774E6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56828D1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B927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62B285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053A79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1AA28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465044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C4B9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5678CDB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7B0F1A4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5F56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B36B2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0DFBADE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18252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0E13BF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477A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7006DA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E9D176B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FF2F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350A8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6154796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7BFA2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65CFEE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7D96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6729FC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2611F58C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1298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7A8D2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1EA113E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Работа детскими книгами. Проект "Составление сборника стихов"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BB975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063377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FB618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A2FBF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F134B18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FD49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68BC35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2C300E9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Тематическая проверочная работа по итогам раздела «Картины природы в произведениях поэтов и писателей ХIХ – ХХ века»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7663B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3370938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0DBE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E63FC7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9B0719C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BE1A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5C062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89B147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Сравнение средств создания пейзажа в тексте-описании, в изобразительном искусстве, в произведениях музыкального искусства XX века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26C66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5DFA78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8D60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14ACA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A62BE54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156E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338C1E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3EA204A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Выделение главной мысли (идеи) в произведениях о детях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8B8BB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275B3B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78AC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B094CC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978382D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E9BA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6A6AB5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067A931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B0943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572154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D400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D04EC9D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EFFFE5C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E665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7A895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0508B63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2E543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02B561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AA9D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E2C6CB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2B84556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EB51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48A153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693439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[[Особенности юмористических произведений (ирония) М. М. Зощенко и других авторов на выбор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BC55F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1C525B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2C9D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60D3D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3C82FF9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C746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4F8B1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486B31B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83E8B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1DF8E0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82A7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01854D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10C75D4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B5F1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BEC22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0BEDC9F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638A0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21F32C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FF70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10CFC0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67C4398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14D7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BB82D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77A40469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[Нравственная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307DA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0E7FC4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1AD24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059DCA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83DE718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9467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48E75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23DED88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Отражение в произведении важных человеческих качеств: честности, стойкости, ответственности. На примере рассказа А. П. Платонов «Цветок на земле»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FCF8F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0BFB13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F74F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0F9DF4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2D84DC4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607F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CB644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179AE44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Деление текста на части, составление плана, выявление главной мысли (идеи). На примере рассказа А. П. Платонов «Цветок на земле»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A5E5A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F877D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B9FB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C4DCA7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5A350E1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192F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B8ED5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60600C2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C9ABE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101C37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E0D9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1EA039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A53250B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6904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5C19C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21175ED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29923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12AC19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8F1D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2BD86A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2BBE90C1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0C65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65B6B8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7AFF011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13580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B9D34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996E6E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97BD1B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2D01DFBB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C94B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0DD8F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4DE8B7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D36BC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00E175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4F02D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D7F59F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46536AA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7969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3D45F4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11EF578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20A7B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D37AD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56CC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A20DEB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2B2709FE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64B6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1F4A9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3D3EA6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Составление юмористического рассказа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58D6E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63174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E298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242B7A9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17A597D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853C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2A6BC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6A2EA80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0825C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7474D5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807FD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042CE5B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1A8D6C9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E666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4D1EB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249618C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Работа с книгами о детях: написание отзыва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352F6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7A3747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00047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8763D48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B717892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285D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99619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7FABF99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3C0C7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5C64EFB7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1568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43661B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66278EC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1BEB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409FE0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4E0FB74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Работа с книгами о детях: составление аннотации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5FC5C4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0CDFDB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B3871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988A2E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7441D77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9510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1DA10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78ADB49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5E25D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E62E3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BE7C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B3FAEC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F62F19C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ACA9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FD5BD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07579FA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ECF3D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3ED77E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A668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FC7331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F7F62B0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990A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691DB5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14:paraId="26BFAA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Промежуточная аттестация. Контрольная работа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4CD39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5CABFD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48AE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221614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B893ABC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B79E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7B453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5EACE71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8C6CB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2A9B4A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7CC1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C9300E3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8D5A4FB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7409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4AD3B3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18A2DD3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Особенности литературных сказок: раскрытие главной мысли, композиция, герои. На примере сказки Х.-К. Андерсена "Гадкий утёнок"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9016A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598EFD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A4A0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DD52FB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5271A50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6995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31909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1DDAD99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33C12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1F7671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B52B1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8C8BB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AB22AE8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1ADE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5D820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0B3CB6A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A100D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60FB7B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08F5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00C14E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D5C88D4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3F20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120DF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098B934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97F2A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238685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F692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8A949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95FFFB2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AE40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252AF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4E3E93C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C1910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73F4E6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71DF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C5CEAA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B0AD6B9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BE18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47E391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42DEA0E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D0F1F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74B6A531">
            <w:pPr>
              <w:spacing w:before="0" w:after="0" w:line="276" w:lineRule="auto"/>
              <w:ind w:left="135"/>
              <w:jc w:val="center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EE3A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CEBF338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89C7645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C4AA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911F3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68DDBAD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5D0786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6C7B272B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6BFB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BBD12B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BFAED7F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A0CA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BC364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top"/>
          </w:tcPr>
          <w:p w14:paraId="7BB65D2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A0BDD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712944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395B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C7A6A8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410B7FB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7908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E11D2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14:paraId="0D32660C">
            <w:pPr>
              <w:spacing w:before="0" w:after="0"/>
              <w:ind w:left="135"/>
              <w:jc w:val="left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4DACC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14:paraId="039D87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C44D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13F548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9CBC910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3B91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28" w:type="dxa"/>
            <w:gridSpan w:val="2"/>
            <w:tcMar>
              <w:top w:w="50" w:type="dxa"/>
              <w:left w:w="100" w:type="dxa"/>
            </w:tcMar>
            <w:vAlign w:val="top"/>
          </w:tcPr>
          <w:p w14:paraId="5F7A832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top"/>
          </w:tcPr>
          <w:p w14:paraId="02D88F35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top"/>
          </w:tcPr>
          <w:p w14:paraId="10DE668A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5760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DA9135">
            <w:pPr>
              <w:jc w:val="left"/>
            </w:pPr>
          </w:p>
        </w:tc>
      </w:tr>
    </w:tbl>
    <w:p w14:paraId="345D348D">
      <w:pPr>
        <w:sectPr>
          <w:pgSz w:w="16383" w:h="11906" w:orient="landscape"/>
          <w:cols w:space="720" w:num="1"/>
        </w:sectPr>
      </w:pPr>
    </w:p>
    <w:p w14:paraId="4A77B5D4">
      <w:pPr>
        <w:keepNext w:val="0"/>
        <w:keepLines w:val="0"/>
        <w:widowControl/>
        <w:suppressLineNumbers w:val="0"/>
        <w:spacing w:after="0" w:afterAutospacing="0"/>
        <w:ind w:left="0" w:firstLine="0"/>
        <w:jc w:val="left"/>
        <w:sectPr>
          <w:pgSz w:w="16383" w:h="11906" w:orient="landscape"/>
          <w:cols w:space="720" w:num="1"/>
        </w:sectPr>
      </w:pPr>
    </w:p>
    <w:p w14:paraId="743023A6">
      <w:pPr>
        <w:sectPr>
          <w:pgSz w:w="16383" w:h="11906" w:orient="landscape"/>
          <w:cols w:space="720" w:num="1"/>
        </w:sectPr>
      </w:pPr>
      <w:bookmarkStart w:id="12" w:name="block-15940801"/>
    </w:p>
    <w:bookmarkEnd w:id="11"/>
    <w:bookmarkEnd w:id="12"/>
    <w:p w14:paraId="045AEA9B">
      <w:pPr>
        <w:spacing w:before="0" w:after="0"/>
        <w:ind w:left="120"/>
        <w:jc w:val="left"/>
        <w:rPr>
          <w:b w:val="0"/>
          <w:bCs/>
          <w:sz w:val="24"/>
          <w:szCs w:val="24"/>
        </w:rPr>
      </w:pPr>
      <w:bookmarkStart w:id="13" w:name="block-15940800"/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64D5AA0B">
      <w:pPr>
        <w:spacing w:before="0" w:after="0" w:line="480" w:lineRule="auto"/>
        <w:ind w:left="120"/>
        <w:jc w:val="left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ОБЯЗАТЕЛЬНЫЕ УЧЕБНЫЕ МАТЕРИАЛЫ ДЛЯ УЧЕНИКА</w:t>
      </w:r>
    </w:p>
    <w:p w14:paraId="24F2C3B0">
      <w:pPr>
        <w:spacing w:before="0" w:after="0" w:line="480" w:lineRule="auto"/>
        <w:ind w:left="120"/>
        <w:jc w:val="left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​‌</w:t>
      </w:r>
      <w:bookmarkStart w:id="14" w:name="affad5d6-e7c5-4217-a5f0-770d8e0e87a8"/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 xml:space="preserve">• Литературное чтение (в 2 частях), </w:t>
      </w:r>
      <w:r>
        <w:rPr>
          <w:rFonts w:hint="default" w:ascii="Times New Roman" w:hAnsi="Times New Roman"/>
          <w:b w:val="0"/>
          <w:bCs/>
          <w:i w:val="0"/>
          <w:color w:val="000000"/>
          <w:sz w:val="24"/>
          <w:szCs w:val="24"/>
          <w:lang w:val="ru-RU"/>
        </w:rPr>
        <w:t>3</w:t>
      </w: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 xml:space="preserve"> класс/ Климанова Л.Ф., Горецкий В.Г., Голованова М.В. и другие, Акционерное общество «Издательство «Просвещение»</w:t>
      </w:r>
      <w:bookmarkEnd w:id="14"/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‌​‌‌</w:t>
      </w:r>
    </w:p>
    <w:p w14:paraId="691D624F">
      <w:pPr>
        <w:spacing w:before="0" w:after="0"/>
        <w:ind w:left="120"/>
        <w:jc w:val="left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​</w:t>
      </w:r>
    </w:p>
    <w:p w14:paraId="2A52DA0E">
      <w:pPr>
        <w:spacing w:before="0" w:after="0" w:line="480" w:lineRule="auto"/>
        <w:ind w:left="120"/>
        <w:jc w:val="left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МЕТОДИЧЕСКИЕ МАТЕРИАЛЫ ДЛЯ УЧИТЕЛЯ‌</w:t>
      </w:r>
      <w:bookmarkStart w:id="15" w:name="d455677a-27ca-4068-ae57-28f9d9f99a29"/>
      <w:bookmarkEnd w:id="15"/>
      <w:r>
        <w:rPr>
          <w:b w:val="0"/>
          <w:bCs/>
          <w:sz w:val="24"/>
          <w:szCs w:val="24"/>
        </w:rPr>
        <w:br w:type="textWrapping"/>
      </w:r>
      <w:bookmarkStart w:id="16" w:name="d455677a-27ca-4068-ae57-28f9d9f99a29"/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 xml:space="preserve"> Климанова Л.Ф., Горецкий В.Г. Уроки литературного чтения. Поурочные разработки. </w:t>
      </w:r>
      <w:r>
        <w:rPr>
          <w:rFonts w:hint="default" w:ascii="Times New Roman" w:hAnsi="Times New Roman"/>
          <w:b w:val="0"/>
          <w:bCs/>
          <w:i w:val="0"/>
          <w:color w:val="000000"/>
          <w:sz w:val="24"/>
          <w:szCs w:val="24"/>
          <w:lang w:val="ru-RU"/>
        </w:rPr>
        <w:t>3</w:t>
      </w: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 xml:space="preserve"> класс.</w:t>
      </w:r>
      <w:bookmarkEnd w:id="16"/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‌​</w:t>
      </w:r>
    </w:p>
    <w:p w14:paraId="51A1A09E">
      <w:pPr>
        <w:spacing w:before="0" w:after="0"/>
        <w:ind w:left="120"/>
        <w:jc w:val="left"/>
        <w:rPr>
          <w:b w:val="0"/>
          <w:bCs/>
          <w:sz w:val="24"/>
          <w:szCs w:val="24"/>
        </w:rPr>
      </w:pPr>
    </w:p>
    <w:p w14:paraId="625A43FA">
      <w:pPr>
        <w:spacing w:before="0" w:after="0" w:line="480" w:lineRule="auto"/>
        <w:ind w:left="120"/>
        <w:jc w:val="left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2402EE24">
      <w:pPr>
        <w:spacing w:before="0" w:after="0" w:line="480" w:lineRule="auto"/>
        <w:ind w:left="120"/>
        <w:jc w:val="lef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​</w:t>
      </w:r>
      <w:r>
        <w:rPr>
          <w:rFonts w:ascii="Times New Roman" w:hAnsi="Times New Roman"/>
          <w:b w:val="0"/>
          <w:bCs/>
          <w:i w:val="0"/>
          <w:color w:val="333333"/>
          <w:sz w:val="24"/>
          <w:szCs w:val="24"/>
        </w:rPr>
        <w:t>​‌</w:t>
      </w:r>
      <w:bookmarkStart w:id="17" w:name="ead47bee-61c2-4353-b0fd-07c1eef54e3f"/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1. Сайт Министерства образования и науки РФ http://www.mon.gov.ru</w:t>
      </w:r>
      <w:bookmarkEnd w:id="17"/>
      <w:r>
        <w:rPr>
          <w:b w:val="0"/>
          <w:bCs/>
          <w:sz w:val="24"/>
          <w:szCs w:val="24"/>
        </w:rPr>
        <w:br w:type="textWrapping"/>
      </w:r>
      <w:bookmarkStart w:id="18" w:name="ead47bee-61c2-4353-b0fd-07c1eef54e3f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2. Сайт Рособразования http://www.ed.gov.ru</w:t>
      </w:r>
      <w:bookmarkEnd w:id="18"/>
      <w:r>
        <w:rPr>
          <w:sz w:val="24"/>
          <w:szCs w:val="24"/>
        </w:rPr>
        <w:br w:type="textWrapping"/>
      </w:r>
      <w:bookmarkStart w:id="19" w:name="ead47bee-61c2-4353-b0fd-07c1eef54e3f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3. Федеральный портал «Российское образование» http://www.edu.ru</w:t>
      </w:r>
      <w:bookmarkEnd w:id="19"/>
      <w:r>
        <w:rPr>
          <w:sz w:val="24"/>
          <w:szCs w:val="24"/>
        </w:rPr>
        <w:br w:type="textWrapping"/>
      </w:r>
      <w:bookmarkStart w:id="20" w:name="ead47bee-61c2-4353-b0fd-07c1eef54e3f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4. Российский образовательный портал http://www.school.edu.ru</w:t>
      </w:r>
      <w:bookmarkEnd w:id="20"/>
      <w:r>
        <w:rPr>
          <w:sz w:val="24"/>
          <w:szCs w:val="24"/>
        </w:rPr>
        <w:br w:type="textWrapping"/>
      </w:r>
      <w:bookmarkStart w:id="21" w:name="ead47bee-61c2-4353-b0fd-07c1eef54e3f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5. Каталог учебных изданий, электронного оборудования и электронных </w:t>
      </w:r>
      <w:bookmarkEnd w:id="21"/>
      <w:r>
        <w:rPr>
          <w:sz w:val="24"/>
          <w:szCs w:val="24"/>
        </w:rPr>
        <w:br w:type="textWrapping"/>
      </w:r>
      <w:bookmarkStart w:id="22" w:name="ead47bee-61c2-4353-b0fd-07c1eef54e3f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образовательных</w:t>
      </w:r>
      <w:bookmarkEnd w:id="22"/>
      <w:bookmarkStart w:id="23" w:name="ead47bee-61c2-4353-b0fd-07c1eef54e3f"/>
    </w:p>
    <w:p w14:paraId="2273B3BA">
      <w:pPr>
        <w:spacing w:before="0" w:after="0" w:line="480" w:lineRule="auto"/>
        <w:ind w:left="120"/>
        <w:jc w:val="left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ресурсов для общего образования 1-4 класс http://www.ndce.edu.ru</w:t>
      </w:r>
      <w:bookmarkEnd w:id="23"/>
      <w:r>
        <w:rPr>
          <w:sz w:val="24"/>
          <w:szCs w:val="24"/>
        </w:rPr>
        <w:br w:type="textWrapping"/>
      </w:r>
      <w:bookmarkStart w:id="24" w:name="ead47bee-61c2-4353-b0fd-07c1eef54e3f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6. Школьный портал http://www.portalschool.r</w:t>
      </w:r>
      <w:bookmarkEnd w:id="24"/>
      <w:r>
        <w:rPr>
          <w:rFonts w:ascii="Times New Roman" w:hAnsi="Times New Roman"/>
          <w:b w:val="0"/>
          <w:i w:val="0"/>
          <w:color w:val="333333"/>
          <w:sz w:val="24"/>
          <w:szCs w:val="24"/>
        </w:rPr>
        <w:t>‌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​</w:t>
      </w:r>
    </w:p>
    <w:p w14:paraId="2FCF2674">
      <w:pPr>
        <w:rPr>
          <w:sz w:val="24"/>
          <w:szCs w:val="24"/>
        </w:rPr>
        <w:sectPr>
          <w:pgSz w:w="11906" w:h="16383"/>
          <w:cols w:space="720" w:num="1"/>
        </w:sectPr>
      </w:pPr>
      <w:bookmarkStart w:id="25" w:name="block-15940800"/>
    </w:p>
    <w:bookmarkEnd w:id="13"/>
    <w:bookmarkEnd w:id="25"/>
    <w:p w14:paraId="295D8489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1FADE"/>
    <w:multiLevelType w:val="singleLevel"/>
    <w:tmpl w:val="8461FAD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">
    <w:nsid w:val="89A40E7F"/>
    <w:multiLevelType w:val="multilevel"/>
    <w:tmpl w:val="89A40E7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>
    <w:nsid w:val="9288B902"/>
    <w:multiLevelType w:val="singleLevel"/>
    <w:tmpl w:val="9288B90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nsid w:val="AD63D472"/>
    <w:multiLevelType w:val="multilevel"/>
    <w:tmpl w:val="AD63D47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4">
    <w:nsid w:val="B0F1ACD9"/>
    <w:multiLevelType w:val="singleLevel"/>
    <w:tmpl w:val="B0F1ACD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nsid w:val="BE923771"/>
    <w:multiLevelType w:val="singleLevel"/>
    <w:tmpl w:val="BE92377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nsid w:val="DEC6A969"/>
    <w:multiLevelType w:val="multilevel"/>
    <w:tmpl w:val="DEC6A96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7">
    <w:nsid w:val="F4D3CCF0"/>
    <w:multiLevelType w:val="multilevel"/>
    <w:tmpl w:val="F4D3CCF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8">
    <w:nsid w:val="F8D6EC43"/>
    <w:multiLevelType w:val="multilevel"/>
    <w:tmpl w:val="F8D6EC4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9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nsid w:val="0E640482"/>
    <w:multiLevelType w:val="singleLevel"/>
    <w:tmpl w:val="0E64048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nsid w:val="39A0D9AC"/>
    <w:multiLevelType w:val="singleLevel"/>
    <w:tmpl w:val="39A0D9A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nsid w:val="416CE3EA"/>
    <w:multiLevelType w:val="multilevel"/>
    <w:tmpl w:val="416CE3E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3">
    <w:nsid w:val="46A08BB8"/>
    <w:multiLevelType w:val="singleLevel"/>
    <w:tmpl w:val="46A08BB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nsid w:val="58765686"/>
    <w:multiLevelType w:val="singleLevel"/>
    <w:tmpl w:val="5876568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nsid w:val="60382F6E"/>
    <w:multiLevelType w:val="singleLevel"/>
    <w:tmpl w:val="60382F6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nsid w:val="629F7852"/>
    <w:multiLevelType w:val="singleLevel"/>
    <w:tmpl w:val="629F785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nsid w:val="77ECEA79"/>
    <w:multiLevelType w:val="singleLevel"/>
    <w:tmpl w:val="77ECEA7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nsid w:val="7C246926"/>
    <w:multiLevelType w:val="singleLevel"/>
    <w:tmpl w:val="7C24692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nsid w:val="7DEC2089"/>
    <w:multiLevelType w:val="singleLevel"/>
    <w:tmpl w:val="7DEC208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"/>
  </w:num>
  <w:num w:numId="5">
    <w:abstractNumId w:val="12"/>
  </w:num>
  <w:num w:numId="6">
    <w:abstractNumId w:val="7"/>
  </w:num>
  <w:num w:numId="7">
    <w:abstractNumId w:val="15"/>
  </w:num>
  <w:num w:numId="8">
    <w:abstractNumId w:val="10"/>
  </w:num>
  <w:num w:numId="9">
    <w:abstractNumId w:val="13"/>
  </w:num>
  <w:num w:numId="10">
    <w:abstractNumId w:val="4"/>
  </w:num>
  <w:num w:numId="11">
    <w:abstractNumId w:val="18"/>
  </w:num>
  <w:num w:numId="12">
    <w:abstractNumId w:val="17"/>
  </w:num>
  <w:num w:numId="13">
    <w:abstractNumId w:val="5"/>
  </w:num>
  <w:num w:numId="14">
    <w:abstractNumId w:val="16"/>
  </w:num>
  <w:num w:numId="15">
    <w:abstractNumId w:val="2"/>
  </w:num>
  <w:num w:numId="16">
    <w:abstractNumId w:val="11"/>
  </w:num>
  <w:num w:numId="17">
    <w:abstractNumId w:val="0"/>
  </w:num>
  <w:num w:numId="18">
    <w:abstractNumId w:val="14"/>
  </w:num>
  <w:num w:numId="19">
    <w:abstractNumId w:val="1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58B2A43"/>
    <w:rsid w:val="08124F72"/>
    <w:rsid w:val="094F0DF1"/>
    <w:rsid w:val="0A883E2A"/>
    <w:rsid w:val="0B8B61F1"/>
    <w:rsid w:val="0BC7573E"/>
    <w:rsid w:val="11244C89"/>
    <w:rsid w:val="1B135A47"/>
    <w:rsid w:val="1F753156"/>
    <w:rsid w:val="22D9269C"/>
    <w:rsid w:val="25EF790C"/>
    <w:rsid w:val="2741726C"/>
    <w:rsid w:val="33B67677"/>
    <w:rsid w:val="414D17DB"/>
    <w:rsid w:val="43B70939"/>
    <w:rsid w:val="462D51A4"/>
    <w:rsid w:val="51341B55"/>
    <w:rsid w:val="596D55C5"/>
    <w:rsid w:val="5A7C3593"/>
    <w:rsid w:val="609054B2"/>
    <w:rsid w:val="69C81388"/>
    <w:rsid w:val="702E7A84"/>
    <w:rsid w:val="73024D5F"/>
    <w:rsid w:val="7F7D7E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styleId="10">
    <w:name w:val="Strong"/>
    <w:basedOn w:val="6"/>
    <w:semiHidden/>
    <w:unhideWhenUsed/>
    <w:qFormat/>
    <w:uiPriority w:val="99"/>
    <w:rPr>
      <w:b/>
      <w:bCs/>
    </w:rPr>
  </w:style>
  <w:style w:type="paragraph" w:styleId="11">
    <w:name w:val="Normal Indent"/>
    <w:basedOn w:val="1"/>
    <w:unhideWhenUsed/>
    <w:qFormat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8"/>
    <w:unhideWhenUsed/>
    <w:qFormat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4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16">
    <w:name w:val="Subtitle"/>
    <w:basedOn w:val="1"/>
    <w:next w:val="1"/>
    <w:link w:val="23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7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Header Char"/>
    <w:basedOn w:val="6"/>
    <w:link w:val="13"/>
    <w:qFormat/>
    <w:uiPriority w:val="99"/>
  </w:style>
  <w:style w:type="character" w:customStyle="1" w:styleId="19">
    <w:name w:val="Heading 1 Char"/>
    <w:basedOn w:val="6"/>
    <w:link w:val="2"/>
    <w:autoRedefine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20">
    <w:name w:val="Heading 2 Char"/>
    <w:basedOn w:val="6"/>
    <w:link w:val="3"/>
    <w:autoRedefine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1">
    <w:name w:val="Heading 3 Char"/>
    <w:basedOn w:val="6"/>
    <w:link w:val="4"/>
    <w:autoRedefine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2">
    <w:name w:val="Heading 4 Char"/>
    <w:basedOn w:val="6"/>
    <w:link w:val="5"/>
    <w:autoRedefine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3">
    <w:name w:val="Subtitle Char"/>
    <w:basedOn w:val="6"/>
    <w:link w:val="16"/>
    <w:autoRedefine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4">
    <w:name w:val="Title Char"/>
    <w:basedOn w:val="6"/>
    <w:link w:val="14"/>
    <w:autoRedefine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42</Pages>
  <TotalTime>57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2023-09-20T16:22:00Z</dcterms:created>
  <dc:creator>User</dc:creator>
  <cp:lastModifiedBy>User</cp:lastModifiedBy>
  <cp:lastPrinted>2024-09-16T16:30:56Z</cp:lastPrinted>
  <dcterms:modified xsi:type="dcterms:W3CDTF">2024-09-16T16:31:23Z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07A62DD986DD43D9873BE48E7A27AA73_12</vt:lpwstr>
  </property>
</Properties>
</file>