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439" w:rsidRPr="005565BB" w:rsidRDefault="00EF712C">
      <w:pPr>
        <w:spacing w:after="0" w:line="408" w:lineRule="auto"/>
        <w:ind w:left="120"/>
        <w:jc w:val="center"/>
        <w:rPr>
          <w:lang w:val="ru-RU"/>
        </w:rPr>
      </w:pPr>
      <w:bookmarkStart w:id="0" w:name="block-2301863"/>
      <w:r w:rsidRPr="005565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2439" w:rsidRPr="005565BB" w:rsidRDefault="00EF712C">
      <w:pPr>
        <w:spacing w:after="0" w:line="408" w:lineRule="auto"/>
        <w:ind w:left="120"/>
        <w:jc w:val="center"/>
        <w:rPr>
          <w:lang w:val="ru-RU"/>
        </w:rPr>
      </w:pPr>
      <w:r w:rsidRPr="005565B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5565B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5565B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12439" w:rsidRPr="005565BB" w:rsidRDefault="00EF712C">
      <w:pPr>
        <w:spacing w:after="0" w:line="408" w:lineRule="auto"/>
        <w:ind w:left="120"/>
        <w:jc w:val="center"/>
        <w:rPr>
          <w:lang w:val="ru-RU"/>
        </w:rPr>
      </w:pPr>
      <w:r w:rsidRPr="005565B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5565BB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муниципального образования п.Новосергиевка"</w:t>
      </w:r>
      <w:bookmarkEnd w:id="2"/>
      <w:r w:rsidRPr="005565B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565BB">
        <w:rPr>
          <w:rFonts w:ascii="Times New Roman" w:hAnsi="Times New Roman"/>
          <w:color w:val="000000"/>
          <w:sz w:val="28"/>
          <w:lang w:val="ru-RU"/>
        </w:rPr>
        <w:t>​</w:t>
      </w:r>
    </w:p>
    <w:p w:rsidR="00A12439" w:rsidRPr="0094333E" w:rsidRDefault="00EF712C" w:rsidP="009433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МОБУ "Новосергиевская СОШ №4"</w:t>
      </w:r>
    </w:p>
    <w:p w:rsidR="00A12439" w:rsidRDefault="00A12439">
      <w:pPr>
        <w:spacing w:after="0"/>
        <w:ind w:left="120"/>
      </w:pPr>
    </w:p>
    <w:p w:rsidR="00A12439" w:rsidRDefault="00A1243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14C7F" w:rsidRPr="00E2220E" w:rsidTr="00614C7F">
        <w:tc>
          <w:tcPr>
            <w:tcW w:w="3114" w:type="dxa"/>
          </w:tcPr>
          <w:p w:rsidR="00614C7F" w:rsidRPr="0040209D" w:rsidRDefault="00EF712C" w:rsidP="00614C7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14C7F" w:rsidRPr="008944ED" w:rsidRDefault="00EF712C" w:rsidP="00614C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методическим </w:t>
            </w:r>
            <w:r w:rsidR="005565B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объединением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</w:t>
            </w:r>
            <w:r w:rsidR="005565B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(русского языка и литературы)</w:t>
            </w:r>
          </w:p>
          <w:p w:rsidR="00614C7F" w:rsidRDefault="00EF712C" w:rsidP="00614C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4C7F" w:rsidRPr="008944ED" w:rsidRDefault="00C8735A" w:rsidP="00614C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Т.Н.</w:t>
            </w:r>
            <w:bookmarkStart w:id="3" w:name="_GoBack"/>
            <w:bookmarkEnd w:id="3"/>
          </w:p>
          <w:p w:rsidR="00614C7F" w:rsidRDefault="00EF712C" w:rsidP="00614C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565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254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C7F" w:rsidRPr="0040209D" w:rsidRDefault="00614C7F" w:rsidP="00614C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4C7F" w:rsidRPr="0040209D" w:rsidRDefault="00EF712C" w:rsidP="00614C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4C7F" w:rsidRPr="008944ED" w:rsidRDefault="00EF712C" w:rsidP="00614C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</w:t>
            </w:r>
            <w:r w:rsidR="005565B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аместитель директора по учебной работе</w:t>
            </w:r>
          </w:p>
          <w:p w:rsidR="00614C7F" w:rsidRDefault="00EF712C" w:rsidP="00614C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4C7F" w:rsidRPr="008944ED" w:rsidRDefault="00EF712C" w:rsidP="00614C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Е.В.</w:t>
            </w:r>
          </w:p>
          <w:p w:rsidR="00614C7F" w:rsidRPr="0040209D" w:rsidRDefault="00614C7F" w:rsidP="005565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4C7F" w:rsidRDefault="00EF712C" w:rsidP="00614C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4C7F" w:rsidRPr="008944ED" w:rsidRDefault="00EF712C" w:rsidP="00614C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МОБУ "НСОШ№4"</w:t>
            </w:r>
          </w:p>
          <w:p w:rsidR="00614C7F" w:rsidRDefault="00EF712C" w:rsidP="00614C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4C7F" w:rsidRPr="008944ED" w:rsidRDefault="00EF712C" w:rsidP="005565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:rsidR="00614C7F" w:rsidRDefault="00EF712C" w:rsidP="00614C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254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C7F" w:rsidRPr="0040209D" w:rsidRDefault="00614C7F" w:rsidP="00614C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2439" w:rsidRPr="0094333E" w:rsidRDefault="00A12439" w:rsidP="0094333E">
      <w:pPr>
        <w:spacing w:after="0"/>
        <w:rPr>
          <w:lang w:val="ru-RU"/>
        </w:rPr>
      </w:pPr>
    </w:p>
    <w:p w:rsidR="00A12439" w:rsidRDefault="00A12439">
      <w:pPr>
        <w:spacing w:after="0"/>
        <w:ind w:left="120"/>
      </w:pPr>
    </w:p>
    <w:p w:rsidR="00A12439" w:rsidRDefault="00EF71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12439" w:rsidRDefault="00EF712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 w:rsidR="0032541D" w:rsidRPr="0032541D">
        <w:rPr>
          <w:rFonts w:ascii="Times New Roman" w:hAnsi="Times New Roman"/>
          <w:color w:val="000000"/>
          <w:sz w:val="28"/>
        </w:rPr>
        <w:t>ID 4582158</w:t>
      </w:r>
      <w:r>
        <w:rPr>
          <w:rFonts w:ascii="Times New Roman" w:hAnsi="Times New Roman"/>
          <w:color w:val="000000"/>
          <w:sz w:val="28"/>
        </w:rPr>
        <w:t>)</w:t>
      </w:r>
    </w:p>
    <w:p w:rsidR="00A12439" w:rsidRDefault="00A12439">
      <w:pPr>
        <w:spacing w:after="0"/>
        <w:ind w:left="120"/>
        <w:jc w:val="center"/>
      </w:pPr>
    </w:p>
    <w:p w:rsidR="00A12439" w:rsidRPr="005565BB" w:rsidRDefault="00EF712C">
      <w:pPr>
        <w:spacing w:after="0" w:line="408" w:lineRule="auto"/>
        <w:ind w:left="120"/>
        <w:jc w:val="center"/>
        <w:rPr>
          <w:lang w:val="ru-RU"/>
        </w:rPr>
      </w:pPr>
      <w:r w:rsidRPr="005565B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A12439" w:rsidRPr="005565BB" w:rsidRDefault="00EF712C">
      <w:pPr>
        <w:spacing w:after="0" w:line="408" w:lineRule="auto"/>
        <w:ind w:left="120"/>
        <w:jc w:val="center"/>
        <w:rPr>
          <w:lang w:val="ru-RU"/>
        </w:rPr>
      </w:pPr>
      <w:r w:rsidRPr="005565B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4333E" w:rsidRPr="009F0A61" w:rsidRDefault="0032541D" w:rsidP="009433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</w:t>
      </w:r>
      <w:r w:rsidR="0094333E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94333E" w:rsidRPr="00154A0C" w:rsidRDefault="0094333E" w:rsidP="0094333E">
      <w:pPr>
        <w:spacing w:after="0"/>
        <w:ind w:left="120"/>
        <w:jc w:val="center"/>
        <w:rPr>
          <w:lang w:val="ru-RU"/>
        </w:rPr>
      </w:pPr>
    </w:p>
    <w:p w:rsidR="0094333E" w:rsidRPr="000F1919" w:rsidRDefault="0094333E" w:rsidP="0094333E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0F1919">
        <w:rPr>
          <w:rFonts w:ascii="Times New Roman" w:hAnsi="Times New Roman" w:cs="Times New Roman"/>
          <w:lang w:val="ru-RU"/>
        </w:rPr>
        <w:t xml:space="preserve">Составитель: Пономарева Татьяна Николаевна, </w:t>
      </w:r>
    </w:p>
    <w:p w:rsidR="0094333E" w:rsidRPr="000F1919" w:rsidRDefault="0094333E" w:rsidP="0094333E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0F1919">
        <w:rPr>
          <w:rFonts w:ascii="Times New Roman" w:hAnsi="Times New Roman" w:cs="Times New Roman"/>
          <w:lang w:val="ru-RU"/>
        </w:rPr>
        <w:t xml:space="preserve">учитель русского языка и литературы, </w:t>
      </w:r>
    </w:p>
    <w:p w:rsidR="0094333E" w:rsidRPr="000F1919" w:rsidRDefault="0094333E" w:rsidP="0094333E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0F1919">
        <w:rPr>
          <w:rFonts w:ascii="Times New Roman" w:hAnsi="Times New Roman" w:cs="Times New Roman"/>
          <w:lang w:val="ru-RU"/>
        </w:rPr>
        <w:t>высшая квалификационная категория</w:t>
      </w:r>
    </w:p>
    <w:p w:rsidR="00A12439" w:rsidRPr="005565BB" w:rsidRDefault="00A12439">
      <w:pPr>
        <w:spacing w:after="0"/>
        <w:ind w:left="120"/>
        <w:jc w:val="center"/>
        <w:rPr>
          <w:lang w:val="ru-RU"/>
        </w:rPr>
      </w:pPr>
    </w:p>
    <w:p w:rsidR="00A12439" w:rsidRPr="005565BB" w:rsidRDefault="00A12439">
      <w:pPr>
        <w:spacing w:after="0"/>
        <w:ind w:left="120"/>
        <w:jc w:val="center"/>
        <w:rPr>
          <w:lang w:val="ru-RU"/>
        </w:rPr>
      </w:pPr>
    </w:p>
    <w:p w:rsidR="00A12439" w:rsidRPr="005565BB" w:rsidRDefault="00A12439">
      <w:pPr>
        <w:spacing w:after="0"/>
        <w:ind w:left="120"/>
        <w:jc w:val="center"/>
        <w:rPr>
          <w:lang w:val="ru-RU"/>
        </w:rPr>
      </w:pPr>
    </w:p>
    <w:p w:rsidR="00A12439" w:rsidRPr="005565BB" w:rsidRDefault="00A12439">
      <w:pPr>
        <w:spacing w:after="0"/>
        <w:ind w:left="120"/>
        <w:jc w:val="center"/>
        <w:rPr>
          <w:lang w:val="ru-RU"/>
        </w:rPr>
      </w:pPr>
    </w:p>
    <w:p w:rsidR="00A12439" w:rsidRPr="005565BB" w:rsidRDefault="00A12439" w:rsidP="005565BB">
      <w:pPr>
        <w:spacing w:after="0"/>
        <w:rPr>
          <w:lang w:val="ru-RU"/>
        </w:rPr>
      </w:pPr>
    </w:p>
    <w:p w:rsidR="00A12439" w:rsidRPr="005565BB" w:rsidRDefault="00A12439">
      <w:pPr>
        <w:spacing w:after="0"/>
        <w:ind w:left="120"/>
        <w:jc w:val="center"/>
        <w:rPr>
          <w:lang w:val="ru-RU"/>
        </w:rPr>
      </w:pPr>
    </w:p>
    <w:p w:rsidR="00A12439" w:rsidRPr="005565BB" w:rsidRDefault="00EF712C">
      <w:pPr>
        <w:spacing w:after="0"/>
        <w:ind w:left="120"/>
        <w:jc w:val="center"/>
        <w:rPr>
          <w:lang w:val="ru-RU"/>
        </w:rPr>
      </w:pPr>
      <w:r w:rsidRPr="005565B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777abab-62ad-4e6d-bb66-8ccfe85cfe1b"/>
      <w:r w:rsidRPr="005565BB">
        <w:rPr>
          <w:rFonts w:ascii="Times New Roman" w:hAnsi="Times New Roman"/>
          <w:b/>
          <w:color w:val="000000"/>
          <w:sz w:val="28"/>
          <w:lang w:val="ru-RU"/>
        </w:rPr>
        <w:t>Новосергиевка</w:t>
      </w:r>
      <w:bookmarkEnd w:id="4"/>
      <w:r w:rsidRPr="005565B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Pr="005565B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32541D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A12439" w:rsidRPr="005565BB" w:rsidRDefault="00A12439">
      <w:pPr>
        <w:spacing w:after="0"/>
        <w:ind w:left="120"/>
        <w:rPr>
          <w:lang w:val="ru-RU"/>
        </w:rPr>
      </w:pPr>
    </w:p>
    <w:p w:rsidR="00A12439" w:rsidRPr="00614C7F" w:rsidRDefault="00EF712C">
      <w:pPr>
        <w:spacing w:after="0" w:line="264" w:lineRule="auto"/>
        <w:ind w:left="120"/>
        <w:jc w:val="both"/>
        <w:rPr>
          <w:lang w:val="ru-RU"/>
        </w:rPr>
      </w:pPr>
      <w:bookmarkStart w:id="6" w:name="block-2301868"/>
      <w:bookmarkEnd w:id="0"/>
      <w:r w:rsidRPr="00614C7F">
        <w:rPr>
          <w:rFonts w:ascii="Times New Roman" w:hAnsi="Times New Roman"/>
          <w:b/>
          <w:color w:val="000000"/>
          <w:lang w:val="ru-RU"/>
        </w:rPr>
        <w:t>ПОЯСНИТЕЛЬН</w:t>
      </w:r>
      <w:r w:rsidRPr="00614C7F">
        <w:rPr>
          <w:rFonts w:ascii="Times New Roman" w:hAnsi="Times New Roman"/>
          <w:color w:val="000000"/>
          <w:lang w:val="ru-RU"/>
        </w:rPr>
        <w:t>​</w:t>
      </w:r>
      <w:r w:rsidRPr="00614C7F">
        <w:rPr>
          <w:rFonts w:ascii="Times New Roman" w:hAnsi="Times New Roman"/>
          <w:b/>
          <w:color w:val="000000"/>
          <w:lang w:val="ru-RU"/>
        </w:rPr>
        <w:t>АЯ ЗАПИСКА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12439" w:rsidRPr="00614C7F" w:rsidRDefault="00EF712C" w:rsidP="00614C7F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12439" w:rsidRPr="00614C7F" w:rsidRDefault="00EF712C" w:rsidP="00614C7F">
      <w:pPr>
        <w:spacing w:after="0" w:line="264" w:lineRule="auto"/>
        <w:ind w:left="12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>​​</w:t>
      </w:r>
      <w:r w:rsidRPr="00614C7F">
        <w:rPr>
          <w:rFonts w:ascii="Times New Roman" w:hAnsi="Times New Roman"/>
          <w:b/>
          <w:color w:val="000000"/>
          <w:lang w:val="ru-RU"/>
        </w:rPr>
        <w:t>ОБЩАЯ ХАРАКТЕРИСТИКА УЧЕБНОГО ПРЕДМЕТА «РУССКИЙ ЯЗЫК»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12439" w:rsidRPr="00614C7F" w:rsidRDefault="00EF712C" w:rsidP="00614C7F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12439" w:rsidRPr="00614C7F" w:rsidRDefault="00EF712C" w:rsidP="00614C7F">
      <w:pPr>
        <w:spacing w:after="0" w:line="264" w:lineRule="auto"/>
        <w:ind w:left="120"/>
        <w:jc w:val="both"/>
        <w:rPr>
          <w:lang w:val="ru-RU"/>
        </w:rPr>
      </w:pPr>
      <w:r w:rsidRPr="00614C7F">
        <w:rPr>
          <w:rFonts w:ascii="Times New Roman" w:hAnsi="Times New Roman"/>
          <w:b/>
          <w:color w:val="333333"/>
          <w:lang w:val="ru-RU"/>
        </w:rPr>
        <w:t>ЦЕЛИ ИЗУЧЕНИЯ УЧЕБНОГО ПРЕДМЕТА «РУССКИЙ ЯЗЫК»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 xml:space="preserve">Изучение русского языка направлено на достижение следующих целей: 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lastRenderedPageBreak/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12439" w:rsidRPr="00614C7F" w:rsidRDefault="00EF712C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12439" w:rsidRPr="00614C7F" w:rsidRDefault="00EF712C" w:rsidP="00614C7F">
      <w:pPr>
        <w:spacing w:after="0" w:line="264" w:lineRule="auto"/>
        <w:ind w:firstLine="600"/>
        <w:jc w:val="both"/>
        <w:rPr>
          <w:lang w:val="ru-RU"/>
        </w:rPr>
      </w:pPr>
      <w:r w:rsidRPr="00614C7F">
        <w:rPr>
          <w:rFonts w:ascii="Times New Roman" w:hAnsi="Times New Roman"/>
          <w:color w:val="000000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12439" w:rsidRPr="00614C7F" w:rsidRDefault="00EF712C" w:rsidP="00614C7F">
      <w:pPr>
        <w:spacing w:after="0" w:line="264" w:lineRule="auto"/>
        <w:ind w:left="120"/>
        <w:jc w:val="both"/>
        <w:rPr>
          <w:lang w:val="ru-RU"/>
        </w:rPr>
      </w:pPr>
      <w:r w:rsidRPr="00614C7F">
        <w:rPr>
          <w:rFonts w:ascii="Times New Roman" w:hAnsi="Times New Roman"/>
          <w:b/>
          <w:color w:val="000000"/>
          <w:lang w:val="ru-RU"/>
        </w:rPr>
        <w:t>МЕСТО УЧЕБНОГО ПРЕДМЕТА «РУССКИЙ ЯЗЫК» В УЧЕБНОМ ПЛАНЕ</w:t>
      </w:r>
    </w:p>
    <w:p w:rsidR="00A12439" w:rsidRPr="00614C7F" w:rsidRDefault="00EF712C" w:rsidP="00614C7F">
      <w:pPr>
        <w:spacing w:after="0" w:line="264" w:lineRule="auto"/>
        <w:ind w:firstLine="600"/>
        <w:jc w:val="both"/>
        <w:rPr>
          <w:lang w:val="ru-RU"/>
        </w:rPr>
        <w:sectPr w:rsidR="00A12439" w:rsidRPr="00614C7F">
          <w:pgSz w:w="11906" w:h="16383"/>
          <w:pgMar w:top="1134" w:right="850" w:bottom="1134" w:left="1701" w:header="720" w:footer="720" w:gutter="0"/>
          <w:cols w:space="720"/>
        </w:sectPr>
      </w:pPr>
      <w:r w:rsidRPr="00614C7F">
        <w:rPr>
          <w:rFonts w:ascii="Times New Roman" w:hAnsi="Times New Roman"/>
          <w:color w:val="000000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</w:t>
      </w:r>
      <w:r w:rsidR="00614C7F" w:rsidRPr="00614C7F">
        <w:rPr>
          <w:rFonts w:ascii="Times New Roman" w:hAnsi="Times New Roman"/>
          <w:color w:val="000000"/>
          <w:lang w:val="ru-RU"/>
        </w:rPr>
        <w:t>се – 102 часа (3 часа в неделю)</w:t>
      </w:r>
    </w:p>
    <w:p w:rsidR="00A12439" w:rsidRPr="005565BB" w:rsidRDefault="00A12439" w:rsidP="00614C7F">
      <w:pPr>
        <w:spacing w:after="0" w:line="264" w:lineRule="auto"/>
        <w:jc w:val="both"/>
        <w:rPr>
          <w:lang w:val="ru-RU"/>
        </w:rPr>
      </w:pPr>
      <w:bookmarkStart w:id="7" w:name="block-2301869"/>
      <w:bookmarkEnd w:id="6"/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СОДЕРЖАНИЕ УЧЕБНОГО ПРЕДМЕТА 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Богатство и выразительность русского языка.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Лингвистика как наука о языке.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Основные разделы лингвистики.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Язык и речь.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614C7F">
        <w:rPr>
          <w:rFonts w:ascii="Times New Roman" w:hAnsi="Times New Roman" w:cs="Times New Roman"/>
          <w:color w:val="000000"/>
          <w:lang w:val="ru-RU"/>
        </w:rPr>
        <w:t>Речь устная и письменная, монологическая и диалогическая, полилог.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Виды речевой деятельности (говорение, слушание, чтение, письмо), их особенности.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Речевые формулы приветствия, прощания, просьбы, благодарности.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Виды аудирования: выборочное, ознакомительное, детальное.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Виды чтения: изучающее, ознакомительное, просмотровое, поисковое.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Повествование как тип речи. Рассказ.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текста: простой и сложный план текста.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Функциональные разновидности языка 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Фонетика. Графика. Орфоэпия 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Фонетика и графика как разделы лингвистики.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Звук как единица языка. Смыслоразличительная роль звука.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Система гласных звуков.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Система согласных звуков.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Изменение звуков в речевом потоке. Элементы фонетической транскрипции.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Слог. Ударение. Свойства русского ударения.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Соотношение звуков и букв.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Фонетический анализ слова.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Способы обозначения [й’], мягкости согласных.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Основные выразительные средства фонетики.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Прописные и строчные буквы.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Интонация, её функции. Основные элементы интонации.</w:t>
      </w:r>
    </w:p>
    <w:p w:rsidR="00A12439" w:rsidRPr="00614C7F" w:rsidRDefault="00A12439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lastRenderedPageBreak/>
        <w:t>Орфография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Орфография как раздел лингвистики.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Понятие «орфограмма». Буквенные и небуквенные орфограммы.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разделительных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ъ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ь</w:t>
      </w:r>
      <w:r w:rsidRPr="00614C7F">
        <w:rPr>
          <w:rFonts w:ascii="Times New Roman" w:hAnsi="Times New Roman" w:cs="Times New Roman"/>
          <w:color w:val="000000"/>
          <w:lang w:val="ru-RU"/>
        </w:rPr>
        <w:t>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Лексикология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Лексикология как раздел лингвистики.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Синонимы. Антонимы. Омонимы. Паронимы.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Лексический анализ слов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Морфемика. Орфография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Морфемика как раздел лингвистики.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Чередование звуков в морфемах (в том числе чередование гласных с нулём звука).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Морфемный анализ слов.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Уместное использование слов с суффиксами оценки в собственной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ё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после шипящих в корне слова.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неизменяемых на письме приставок и приставок на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-з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(-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с</w:t>
      </w:r>
      <w:r w:rsidRPr="00614C7F">
        <w:rPr>
          <w:rFonts w:ascii="Times New Roman" w:hAnsi="Times New Roman" w:cs="Times New Roman"/>
          <w:color w:val="000000"/>
          <w:lang w:val="ru-RU"/>
        </w:rPr>
        <w:t>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ы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после приставок.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ы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после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ц</w:t>
      </w:r>
      <w:r w:rsidRPr="00614C7F">
        <w:rPr>
          <w:rFonts w:ascii="Times New Roman" w:hAnsi="Times New Roman" w:cs="Times New Roman"/>
          <w:color w:val="000000"/>
          <w:lang w:val="ru-RU"/>
        </w:rPr>
        <w:t>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Орфографический анализ слова (в рамках изученного).</w:t>
      </w:r>
    </w:p>
    <w:p w:rsidR="00A12439" w:rsidRPr="00614C7F" w:rsidRDefault="00A12439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речи. Орфография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Морфология как раздел грамматики. Грамматическое значение слова.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12439" w:rsidRPr="00614C7F" w:rsidRDefault="00A12439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Имя существительное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Род, число, падеж имени существительного.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Имена существительные общего рода.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Морфологический анализ имён существительных.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Правописание собственных имён существительных.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ь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на конце имён существительных после шипящих.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Правописание безударных окончаний имён существительных.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ё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) после шипящих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ц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суффиксах и окончаниях имён существительных.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суффиксов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-чик- 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-щик-</w:t>
      </w:r>
      <w:r w:rsidRPr="00614C7F">
        <w:rPr>
          <w:rFonts w:ascii="Times New Roman" w:hAnsi="Times New Roman" w:cs="Times New Roman"/>
          <w:color w:val="000000"/>
          <w:lang w:val="ru-RU"/>
        </w:rPr>
        <w:t>;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ек-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-ик- </w:t>
      </w:r>
      <w:r w:rsidRPr="00614C7F">
        <w:rPr>
          <w:rFonts w:ascii="Times New Roman" w:hAnsi="Times New Roman" w:cs="Times New Roman"/>
          <w:color w:val="000000"/>
          <w:lang w:val="ru-RU"/>
        </w:rPr>
        <w:t>(-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чик-</w:t>
      </w:r>
      <w:r w:rsidRPr="00614C7F">
        <w:rPr>
          <w:rFonts w:ascii="Times New Roman" w:hAnsi="Times New Roman" w:cs="Times New Roman"/>
          <w:color w:val="000000"/>
          <w:lang w:val="ru-RU"/>
        </w:rPr>
        <w:t>) имён существительных.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корней с чередованием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//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14C7F">
        <w:rPr>
          <w:rFonts w:ascii="Times New Roman" w:hAnsi="Times New Roman" w:cs="Times New Roman"/>
          <w:color w:val="000000"/>
          <w:lang w:val="ru-RU"/>
        </w:rPr>
        <w:t>: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лаг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лож</w:t>
      </w:r>
      <w:r w:rsidRPr="00614C7F">
        <w:rPr>
          <w:rFonts w:ascii="Times New Roman" w:hAnsi="Times New Roman" w:cs="Times New Roman"/>
          <w:color w:val="000000"/>
          <w:lang w:val="ru-RU"/>
        </w:rPr>
        <w:t>-;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раст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ращ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рос</w:t>
      </w:r>
      <w:r w:rsidRPr="00614C7F">
        <w:rPr>
          <w:rFonts w:ascii="Times New Roman" w:hAnsi="Times New Roman" w:cs="Times New Roman"/>
          <w:color w:val="000000"/>
          <w:lang w:val="ru-RU"/>
        </w:rPr>
        <w:t>-;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гар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гор</w:t>
      </w:r>
      <w:r w:rsidRPr="00614C7F">
        <w:rPr>
          <w:rFonts w:ascii="Times New Roman" w:hAnsi="Times New Roman" w:cs="Times New Roman"/>
          <w:color w:val="000000"/>
          <w:lang w:val="ru-RU"/>
        </w:rPr>
        <w:t>-,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зар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зор</w:t>
      </w:r>
      <w:r w:rsidRPr="00614C7F">
        <w:rPr>
          <w:rFonts w:ascii="Times New Roman" w:hAnsi="Times New Roman" w:cs="Times New Roman"/>
          <w:color w:val="000000"/>
          <w:lang w:val="ru-RU"/>
        </w:rPr>
        <w:t>-;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-клан- </w:t>
      </w:r>
      <w:r w:rsidRPr="00614C7F">
        <w:rPr>
          <w:rFonts w:ascii="Times New Roman" w:hAnsi="Times New Roman" w:cs="Times New Roman"/>
          <w:color w:val="000000"/>
          <w:lang w:val="ru-RU"/>
        </w:rPr>
        <w:t>–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-клон-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-скак- </w:t>
      </w:r>
      <w:r w:rsidRPr="00614C7F">
        <w:rPr>
          <w:rFonts w:ascii="Times New Roman" w:hAnsi="Times New Roman" w:cs="Times New Roman"/>
          <w:color w:val="000000"/>
          <w:lang w:val="ru-RU"/>
        </w:rPr>
        <w:t>–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-скоч-.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Слитное и раздельное написание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именами существительными.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Орфографический анализ имён существительных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Имя прилагательное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Имена прилагательные полные и краткие, их синтаксические функции.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Склонение имён прилагательных.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Морфологический анализ имён прилагательных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Правописание безударных окончаний имён прилагательных.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после шипящих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ц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суффиксах и окончаниях имён прилагательных.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Правописание кратких форм имён прилагательных с основой на шипящий.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Слитное и раздельное написание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не </w:t>
      </w:r>
      <w:r w:rsidRPr="00614C7F">
        <w:rPr>
          <w:rFonts w:ascii="Times New Roman" w:hAnsi="Times New Roman" w:cs="Times New Roman"/>
          <w:color w:val="000000"/>
          <w:lang w:val="ru-RU"/>
        </w:rPr>
        <w:t>с именами прилагательными.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Орфографический анализ имён прилагательных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Глагол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Глаголы совершенного и несовершенного вида, возвратные и невозвратные.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Спряжение глагола.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Морфологический анализ глаголов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корней с чередованием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//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и: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бер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бир</w:t>
      </w:r>
      <w:r w:rsidRPr="00614C7F">
        <w:rPr>
          <w:rFonts w:ascii="Times New Roman" w:hAnsi="Times New Roman" w:cs="Times New Roman"/>
          <w:color w:val="000000"/>
          <w:lang w:val="ru-RU"/>
        </w:rPr>
        <w:t>-,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блест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блист</w:t>
      </w:r>
      <w:r w:rsidRPr="00614C7F">
        <w:rPr>
          <w:rFonts w:ascii="Times New Roman" w:hAnsi="Times New Roman" w:cs="Times New Roman"/>
          <w:color w:val="000000"/>
          <w:lang w:val="ru-RU"/>
        </w:rPr>
        <w:t>-,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дер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дир</w:t>
      </w:r>
      <w:r w:rsidRPr="00614C7F">
        <w:rPr>
          <w:rFonts w:ascii="Times New Roman" w:hAnsi="Times New Roman" w:cs="Times New Roman"/>
          <w:color w:val="000000"/>
          <w:lang w:val="ru-RU"/>
        </w:rPr>
        <w:t>-,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жег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жиг</w:t>
      </w:r>
      <w:r w:rsidRPr="00614C7F">
        <w:rPr>
          <w:rFonts w:ascii="Times New Roman" w:hAnsi="Times New Roman" w:cs="Times New Roman"/>
          <w:color w:val="000000"/>
          <w:lang w:val="ru-RU"/>
        </w:rPr>
        <w:t>-,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мер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мир</w:t>
      </w:r>
      <w:r w:rsidRPr="00614C7F">
        <w:rPr>
          <w:rFonts w:ascii="Times New Roman" w:hAnsi="Times New Roman" w:cs="Times New Roman"/>
          <w:color w:val="000000"/>
          <w:lang w:val="ru-RU"/>
        </w:rPr>
        <w:t>-,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пер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пир</w:t>
      </w:r>
      <w:r w:rsidRPr="00614C7F">
        <w:rPr>
          <w:rFonts w:ascii="Times New Roman" w:hAnsi="Times New Roman" w:cs="Times New Roman"/>
          <w:color w:val="000000"/>
          <w:lang w:val="ru-RU"/>
        </w:rPr>
        <w:t>-,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стел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стил</w:t>
      </w:r>
      <w:r w:rsidRPr="00614C7F">
        <w:rPr>
          <w:rFonts w:ascii="Times New Roman" w:hAnsi="Times New Roman" w:cs="Times New Roman"/>
          <w:color w:val="000000"/>
          <w:lang w:val="ru-RU"/>
        </w:rPr>
        <w:t>-,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тер</w:t>
      </w:r>
      <w:r w:rsidRPr="00614C7F">
        <w:rPr>
          <w:rFonts w:ascii="Times New Roman" w:hAnsi="Times New Roman" w:cs="Times New Roman"/>
          <w:color w:val="000000"/>
          <w:lang w:val="ru-RU"/>
        </w:rPr>
        <w:t>- 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тир</w:t>
      </w:r>
      <w:r w:rsidRPr="00614C7F">
        <w:rPr>
          <w:rFonts w:ascii="Times New Roman" w:hAnsi="Times New Roman" w:cs="Times New Roman"/>
          <w:color w:val="000000"/>
          <w:lang w:val="ru-RU"/>
        </w:rPr>
        <w:t>-.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Использование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ь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-тся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-ться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глаголах, суффиксов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-ова</w:t>
      </w:r>
      <w:r w:rsidRPr="00614C7F">
        <w:rPr>
          <w:rFonts w:ascii="Times New Roman" w:hAnsi="Times New Roman" w:cs="Times New Roman"/>
          <w:color w:val="000000"/>
          <w:lang w:val="ru-RU"/>
        </w:rPr>
        <w:t>- –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614C7F">
        <w:rPr>
          <w:rFonts w:ascii="Times New Roman" w:hAnsi="Times New Roman" w:cs="Times New Roman"/>
          <w:color w:val="000000"/>
          <w:lang w:val="ru-RU"/>
        </w:rPr>
        <w:t>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ева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-ыва- 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-ива-</w:t>
      </w:r>
      <w:r w:rsidRPr="00614C7F">
        <w:rPr>
          <w:rFonts w:ascii="Times New Roman" w:hAnsi="Times New Roman" w:cs="Times New Roman"/>
          <w:color w:val="000000"/>
          <w:lang w:val="ru-RU"/>
        </w:rPr>
        <w:t>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Правописание безударных личных окончаний глагола.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гласной перед суффиксом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-л-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формах прошедшего времени глагола.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Слитное и раздельное написание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глаголами.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Орфографический анализ глаголов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Синтаксис. Культура речи. Пунктуация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Синтаксис как раздел грамматики. Словосочетание и предложение как единицы синтаксиса.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Синтаксический анализ словосочетания.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Тире между подлежащим и сказуемым.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союзами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однако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зато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),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614C7F">
        <w:rPr>
          <w:rFonts w:ascii="Times New Roman" w:hAnsi="Times New Roman" w:cs="Times New Roman"/>
          <w:color w:val="000000"/>
          <w:lang w:val="ru-RU"/>
        </w:rPr>
        <w:t>). Предложения с обобщающим словом при однородных членах.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Предложения с обращением, особенности интонации. Обращение и средства его выражения.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Синтаксический анализ простого и простого осложнённого предложений.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союзами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однако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зато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),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614C7F">
        <w:rPr>
          <w:rFonts w:ascii="Times New Roman" w:hAnsi="Times New Roman" w:cs="Times New Roman"/>
          <w:color w:val="000000"/>
          <w:lang w:val="ru-RU"/>
        </w:rPr>
        <w:t>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однако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зато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614C7F">
        <w:rPr>
          <w:rFonts w:ascii="Times New Roman" w:hAnsi="Times New Roman" w:cs="Times New Roman"/>
          <w:color w:val="000000"/>
          <w:lang w:val="ru-RU"/>
        </w:rPr>
        <w:t>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Предложения с прямой речью.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Пунктуационное оформление предложений с прямой речью.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Диалог.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Пунктуационное оформление диалога на письме.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Пунктуация как раздел лингвистики.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Пунктуационный анализ предложения (в рамках изученного).</w:t>
      </w:r>
    </w:p>
    <w:p w:rsidR="00A12439" w:rsidRPr="00614C7F" w:rsidRDefault="00A12439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B02ED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4B02ED" w:rsidRPr="004B02E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B02ED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Понятие о литературном языке.</w:t>
      </w: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Виды диалога: побуждение к действию, обмен мнениями.</w:t>
      </w: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Описание как тип речи.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Описание внешности человека.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Описание помещения.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Описание природы.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Описание местности.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Описание действий.</w:t>
      </w: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 xml:space="preserve">Официально-деловой стиль. Заявление. Расписка. </w:t>
      </w:r>
      <w:r w:rsidRPr="004B02ED">
        <w:rPr>
          <w:rFonts w:ascii="Times New Roman" w:hAnsi="Times New Roman" w:cs="Times New Roman"/>
          <w:color w:val="000000"/>
          <w:lang w:val="ru-RU"/>
        </w:rPr>
        <w:t xml:space="preserve">Научный стиль. </w:t>
      </w:r>
      <w:r w:rsidRPr="00BE116D">
        <w:rPr>
          <w:rFonts w:ascii="Times New Roman" w:hAnsi="Times New Roman" w:cs="Times New Roman"/>
          <w:color w:val="000000"/>
          <w:lang w:val="ru-RU"/>
        </w:rPr>
        <w:t>Словарная статья. Научное сообщение.</w:t>
      </w: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4B02ED" w:rsidRPr="004B02E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B02ED">
        <w:rPr>
          <w:rFonts w:ascii="Times New Roman" w:hAnsi="Times New Roman" w:cs="Times New Roman"/>
          <w:b/>
          <w:color w:val="000000"/>
          <w:lang w:val="ru-RU"/>
        </w:rPr>
        <w:lastRenderedPageBreak/>
        <w:t>Лексикология. Культура речи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Лексический анализ слов.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Фразеологизмы. Их признаки и значение.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Употребление лексических средств в соответствии с ситуацией общения.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Эпитеты, метафоры, олицетворения.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Лексические словари.</w:t>
      </w: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B02ED">
        <w:rPr>
          <w:rFonts w:ascii="Times New Roman" w:hAnsi="Times New Roman" w:cs="Times New Roman"/>
          <w:b/>
          <w:color w:val="000000"/>
          <w:lang w:val="ru-RU"/>
        </w:rPr>
        <w:t xml:space="preserve">Словообразование. Культура речи.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Орфография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Формообразующие и словообразующие морфемы.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Производящая основа.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Понятие об этимологии (общее представление).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Морфемный и словообразовательный анализ слов.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Правописание сложных и сложносокращённых слов.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Правописание корня -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кас</w:t>
      </w:r>
      <w:r w:rsidRPr="00BE116D">
        <w:rPr>
          <w:rFonts w:ascii="Times New Roman" w:hAnsi="Times New Roman" w:cs="Times New Roman"/>
          <w:color w:val="000000"/>
          <w:lang w:val="ru-RU"/>
        </w:rPr>
        <w:t>- – -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кос</w:t>
      </w:r>
      <w:r w:rsidRPr="00BE116D">
        <w:rPr>
          <w:rFonts w:ascii="Times New Roman" w:hAnsi="Times New Roman" w:cs="Times New Roman"/>
          <w:color w:val="000000"/>
          <w:lang w:val="ru-RU"/>
        </w:rPr>
        <w:t xml:space="preserve">- с чередованием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а</w:t>
      </w:r>
      <w:r w:rsidRPr="00BE116D">
        <w:rPr>
          <w:rFonts w:ascii="Times New Roman" w:hAnsi="Times New Roman" w:cs="Times New Roman"/>
          <w:color w:val="000000"/>
          <w:lang w:val="ru-RU"/>
        </w:rPr>
        <w:t xml:space="preserve"> //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BE116D">
        <w:rPr>
          <w:rFonts w:ascii="Times New Roman" w:hAnsi="Times New Roman" w:cs="Times New Roman"/>
          <w:color w:val="000000"/>
          <w:lang w:val="ru-RU"/>
        </w:rPr>
        <w:t xml:space="preserve">, гласных в приставках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пре</w:t>
      </w:r>
      <w:r w:rsidRPr="00BE116D">
        <w:rPr>
          <w:rFonts w:ascii="Times New Roman" w:hAnsi="Times New Roman" w:cs="Times New Roman"/>
          <w:color w:val="000000"/>
          <w:lang w:val="ru-RU"/>
        </w:rPr>
        <w:t xml:space="preserve">- и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при</w:t>
      </w:r>
      <w:r w:rsidRPr="00BE116D">
        <w:rPr>
          <w:rFonts w:ascii="Times New Roman" w:hAnsi="Times New Roman" w:cs="Times New Roman"/>
          <w:color w:val="000000"/>
          <w:lang w:val="ru-RU"/>
        </w:rPr>
        <w:t>-.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Орфографический анализ слов (в рамках изученного).</w:t>
      </w: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B02ED">
        <w:rPr>
          <w:rFonts w:ascii="Times New Roman" w:hAnsi="Times New Roman" w:cs="Times New Roman"/>
          <w:b/>
          <w:color w:val="000000"/>
          <w:lang w:val="ru-RU"/>
        </w:rPr>
        <w:t xml:space="preserve">Морфология. Культура речи.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Орфография</w:t>
      </w: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b/>
          <w:color w:val="000000"/>
          <w:lang w:val="ru-RU"/>
        </w:rPr>
        <w:t>Имя существительное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Особенности словообразования.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Нормы словоизменения имён существительных.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Морфологический анализ имён существительных.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 xml:space="preserve">Правила слитного и дефисного написания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пол</w:t>
      </w:r>
      <w:r w:rsidRPr="00BE116D">
        <w:rPr>
          <w:rFonts w:ascii="Times New Roman" w:hAnsi="Times New Roman" w:cs="Times New Roman"/>
          <w:color w:val="000000"/>
          <w:lang w:val="ru-RU"/>
        </w:rPr>
        <w:t xml:space="preserve">- и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полу</w:t>
      </w:r>
      <w:r w:rsidRPr="00BE116D">
        <w:rPr>
          <w:rFonts w:ascii="Times New Roman" w:hAnsi="Times New Roman" w:cs="Times New Roman"/>
          <w:color w:val="000000"/>
          <w:lang w:val="ru-RU"/>
        </w:rPr>
        <w:t>- со словами.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Орфографический анализ имён существительных (в рамках изученного).</w:t>
      </w: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b/>
          <w:color w:val="000000"/>
          <w:lang w:val="ru-RU"/>
        </w:rPr>
        <w:t>Имя прилагательное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Качественные, относительные и притяжательные имена прилагательные.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Степени сравнения качественных имён прилагательных.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Словообразование имён прилагательных.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Морфологический анализ имён прилагательных.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н</w:t>
      </w:r>
      <w:r w:rsidRPr="00BE116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BE116D">
        <w:rPr>
          <w:rFonts w:ascii="Times New Roman" w:hAnsi="Times New Roman" w:cs="Times New Roman"/>
          <w:color w:val="000000"/>
          <w:lang w:val="ru-RU"/>
        </w:rPr>
        <w:t xml:space="preserve"> в именах прилагательных.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Правописание суффиксов -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к</w:t>
      </w:r>
      <w:r w:rsidRPr="00BE116D">
        <w:rPr>
          <w:rFonts w:ascii="Times New Roman" w:hAnsi="Times New Roman" w:cs="Times New Roman"/>
          <w:color w:val="000000"/>
          <w:lang w:val="ru-RU"/>
        </w:rPr>
        <w:t>- и -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ск</w:t>
      </w:r>
      <w:r w:rsidRPr="00BE116D">
        <w:rPr>
          <w:rFonts w:ascii="Times New Roman" w:hAnsi="Times New Roman" w:cs="Times New Roman"/>
          <w:color w:val="000000"/>
          <w:lang w:val="ru-RU"/>
        </w:rPr>
        <w:t>- имён прилагательных.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Правописание сложных имён прилагательных.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Нормы произношения имён прилагательных, нормы ударения (в рамках изученного).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Орфографический анализ имени прилагательного (в рамках изученного).</w:t>
      </w: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b/>
          <w:color w:val="000000"/>
          <w:lang w:val="ru-RU"/>
        </w:rPr>
        <w:t>Имя числительное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Разряды имён числительных по строению: простые, сложные, составные числительные.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lastRenderedPageBreak/>
        <w:t>Словообразование имён числительных.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Склонение количественных и порядковых имён числительных.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Правильное образование форм имён числительных.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Правильное употребление собирательных имён числительных.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Морфологический анализ имён числительных.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 xml:space="preserve">Правила правописания имён числительных: написание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ь</w:t>
      </w:r>
      <w:r w:rsidRPr="00BE116D">
        <w:rPr>
          <w:rFonts w:ascii="Times New Roman" w:hAnsi="Times New Roman" w:cs="Times New Roman"/>
          <w:color w:val="000000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Орфографический анализ имён числительных (в рамках изученного).</w:t>
      </w: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b/>
          <w:color w:val="000000"/>
          <w:lang w:val="ru-RU"/>
        </w:rPr>
        <w:t>Местоимение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Общее грамматическое значение местоимения. Синтаксические функции местоимений.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Склонение местоимений.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Словообразование местоимений.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Морфологический анализ местоимений.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 xml:space="preserve">Правила правописания местоимений: правописание местоимений с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BE116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BE116D">
        <w:rPr>
          <w:rFonts w:ascii="Times New Roman" w:hAnsi="Times New Roman" w:cs="Times New Roman"/>
          <w:color w:val="000000"/>
          <w:lang w:val="ru-RU"/>
        </w:rPr>
        <w:t>; слитное, раздельное и дефисное написание местоимений.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Орфографический анализ местоимений (в рамках изученного).</w:t>
      </w:r>
    </w:p>
    <w:p w:rsidR="004B02ED" w:rsidRPr="00BE116D" w:rsidRDefault="004B02ED" w:rsidP="004B02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b/>
          <w:color w:val="000000"/>
          <w:lang w:val="ru-RU"/>
        </w:rPr>
        <w:t>Глагол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Переходные и непереходные глаголы.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Разноспрягаемые глаголы.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Безличные глаголы. Использование личных глаголов в безличном значении.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Изъявительное, условное и повелительное наклонения глагола.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Нормы ударения в глагольных формах (в рамках изученного).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Нормы словоизменения глаголов.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Видо-временная соотнесённость глагольных форм в тексте.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Морфологический анализ глаголов.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 xml:space="preserve">Использование </w:t>
      </w:r>
      <w:r w:rsidRPr="00BE116D">
        <w:rPr>
          <w:rFonts w:ascii="Times New Roman" w:hAnsi="Times New Roman" w:cs="Times New Roman"/>
          <w:b/>
          <w:color w:val="000000"/>
          <w:lang w:val="ru-RU"/>
        </w:rPr>
        <w:t>ь</w:t>
      </w:r>
      <w:r w:rsidRPr="00BE116D">
        <w:rPr>
          <w:rFonts w:ascii="Times New Roman" w:hAnsi="Times New Roman" w:cs="Times New Roman"/>
          <w:color w:val="000000"/>
          <w:lang w:val="ru-RU"/>
        </w:rPr>
        <w:t xml:space="preserve"> как показателя грамматической формы в повелительном наклонении глагола.</w:t>
      </w:r>
    </w:p>
    <w:p w:rsidR="004B02ED" w:rsidRPr="00BE116D" w:rsidRDefault="004B02ED" w:rsidP="004B02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116D">
        <w:rPr>
          <w:rFonts w:ascii="Times New Roman" w:hAnsi="Times New Roman" w:cs="Times New Roman"/>
          <w:color w:val="000000"/>
          <w:lang w:val="ru-RU"/>
        </w:rPr>
        <w:t>Орфографический анализ глаголов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A12439" w:rsidRPr="00614C7F" w:rsidRDefault="00A12439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Русский язык как развивающееся явление. Взаимосвязь ­языка, культуры и истории народа.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Язык и речь 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Монолог-описание, монолог-рассуждение, монолог-повествование.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Текст как речевое произведение. Основные признаки текста (обобщение).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Структура текста. Абзац.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Способы и средства связи предложений в тексте (обобщение).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Рассуждение как функционально-смысловой тип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Структурные особенности текста-рассуждения.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Публицистический стиль. Сфера употребления, функции, языковые особенности.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Жанры публицистического стиля (репортаж, заметка, интервью).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Употребление языковых средств выразительности в текстах публицистического стиля.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речи. Орфография.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Морфология как раздел науки о языке (обобщение).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Причастие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Причастный оборот. Знаки препинания в предложениях с причастным оборотом.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Действительные и страдательные причастия.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Полные и краткие формы страдательных причастий.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висящий — висячий, горящий — горячий</w:t>
      </w:r>
      <w:r w:rsidRPr="00614C7F">
        <w:rPr>
          <w:rFonts w:ascii="Times New Roman" w:hAnsi="Times New Roman" w:cs="Times New Roman"/>
          <w:color w:val="000000"/>
          <w:lang w:val="ru-RU"/>
        </w:rPr>
        <w:t>). Ударение в некоторых формах причастий.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Морфологический анализ причастий.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гласных в суффиксах причастий. Правописание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суффиксах причастий и отглагольных имён прилагательных.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Слитное и раздельное написание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причастиями.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Орфографический анализ причастий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Деепричастие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Деепричастия совершенного и несовершенного вида. Постановка ударения в деепричастиях.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Морфологический анализ деепричастий.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деепричастиями.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Орфографический анализ деепричастий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Наречие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Общее грамматическое значение наречий. Синтаксические свойства наречий. Роль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Словообразование наречий.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Морфологический анализ наречий.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наречиями;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наречиях на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о </w:t>
      </w:r>
      <w:r w:rsidRPr="00614C7F">
        <w:rPr>
          <w:rFonts w:ascii="Times New Roman" w:hAnsi="Times New Roman" w:cs="Times New Roman"/>
          <w:color w:val="000000"/>
          <w:lang w:val="ru-RU"/>
        </w:rPr>
        <w:t>(-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14C7F">
        <w:rPr>
          <w:rFonts w:ascii="Times New Roman" w:hAnsi="Times New Roman" w:cs="Times New Roman"/>
          <w:color w:val="000000"/>
          <w:lang w:val="ru-RU"/>
        </w:rPr>
        <w:t>); правописание суффиксов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наречий с приставками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из-</w:t>
      </w:r>
      <w:r w:rsidRPr="00614C7F">
        <w:rPr>
          <w:rFonts w:ascii="Times New Roman" w:hAnsi="Times New Roman" w:cs="Times New Roman"/>
          <w:color w:val="000000"/>
          <w:lang w:val="ru-RU"/>
        </w:rPr>
        <w:t>,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до-</w:t>
      </w:r>
      <w:r w:rsidRPr="00614C7F">
        <w:rPr>
          <w:rFonts w:ascii="Times New Roman" w:hAnsi="Times New Roman" w:cs="Times New Roman"/>
          <w:color w:val="000000"/>
          <w:lang w:val="ru-RU"/>
        </w:rPr>
        <w:t>,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с-</w:t>
      </w:r>
      <w:r w:rsidRPr="00614C7F">
        <w:rPr>
          <w:rFonts w:ascii="Times New Roman" w:hAnsi="Times New Roman" w:cs="Times New Roman"/>
          <w:color w:val="000000"/>
          <w:lang w:val="ru-RU"/>
        </w:rPr>
        <w:t>,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в-</w:t>
      </w:r>
      <w:r w:rsidRPr="00614C7F">
        <w:rPr>
          <w:rFonts w:ascii="Times New Roman" w:hAnsi="Times New Roman" w:cs="Times New Roman"/>
          <w:color w:val="000000"/>
          <w:lang w:val="ru-RU"/>
        </w:rPr>
        <w:t>,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на-</w:t>
      </w:r>
      <w:r w:rsidRPr="00614C7F">
        <w:rPr>
          <w:rFonts w:ascii="Times New Roman" w:hAnsi="Times New Roman" w:cs="Times New Roman"/>
          <w:color w:val="000000"/>
          <w:lang w:val="ru-RU"/>
        </w:rPr>
        <w:t>,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за-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; употребление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ь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после шипящих на конце наречий; правописание суффиксов наречий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после шипящих.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Орфографический анализ наречий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Слова категории состояния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Вопрос о словах категории состояния в системе частей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Служебные части речи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A12439" w:rsidRPr="00614C7F" w:rsidRDefault="00A12439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Предлог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Предлог как служебная часть речи. Грамматические функции предлогов.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Морфологический анализ предлогов.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из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с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в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. Правильное образование предложно-падежных форм с предлогами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по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благодаря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согласно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вопреки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наперерез</w:t>
      </w:r>
      <w:r w:rsidRPr="00614C7F">
        <w:rPr>
          <w:rFonts w:ascii="Times New Roman" w:hAnsi="Times New Roman" w:cs="Times New Roman"/>
          <w:color w:val="000000"/>
          <w:lang w:val="ru-RU"/>
        </w:rPr>
        <w:t>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Правописание производных предлогов.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Союз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Морфологический анализ союзов.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Правописание союзов.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>, связывающим однородные члены и части сложного предложения.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Частица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Разряды частиц по значению и употреблению: формообразующие, отрицательные, модальные.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Морфологический анализ частиц.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Смысловые различия частиц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. Использование частиц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письменной речи. Различение приставки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- и частицы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. Слитное и раздельное написание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разными частями речи (обобщение). Правописание частиц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бы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ли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же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другими словами. Дефисное написание частиц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то</w:t>
      </w:r>
      <w:r w:rsidRPr="00614C7F">
        <w:rPr>
          <w:rFonts w:ascii="Times New Roman" w:hAnsi="Times New Roman" w:cs="Times New Roman"/>
          <w:color w:val="000000"/>
          <w:lang w:val="ru-RU"/>
        </w:rPr>
        <w:t>,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таки</w:t>
      </w:r>
      <w:r w:rsidRPr="00614C7F">
        <w:rPr>
          <w:rFonts w:ascii="Times New Roman" w:hAnsi="Times New Roman" w:cs="Times New Roman"/>
          <w:color w:val="000000"/>
          <w:lang w:val="ru-RU"/>
        </w:rPr>
        <w:t>,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ка</w:t>
      </w:r>
      <w:r w:rsidRPr="00614C7F">
        <w:rPr>
          <w:rFonts w:ascii="Times New Roman" w:hAnsi="Times New Roman" w:cs="Times New Roman"/>
          <w:color w:val="000000"/>
          <w:lang w:val="ru-RU"/>
        </w:rPr>
        <w:t>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Междометия и звукоподражательные слова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Междометия как особая группа слов.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Морфологический анализ междометий.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Звукоподражательные слова.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12439" w:rsidRPr="0032541D" w:rsidRDefault="00EF712C" w:rsidP="0032541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8 КЛАСС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Общие сведения о языке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Русский язык в кругу других славянских языков.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lastRenderedPageBreak/>
        <w:t>Язык и речь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Диалог.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Текст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Текст и его основные признаки.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Функциональные разновидности языка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Официально-деловой стиль. Сфера употребления, функции, языковые особенности.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Научный стиль. Сфера употребления, функции, языковые особенности.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СИСТЕМА ЯЗЫКА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Синтаксис. Культура речи. Пунктуация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Синтаксис как раздел лингвистики.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Словосочетание и предложение как единицы синтаксиса.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Пунктуация. Функции знаков препинания.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Словосочетание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Основные признаки словосочетания.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Синтаксический анализ словосочетаний.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Грамматическая синонимия словосочетаний.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Нормы построения словосочетаний.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Предложение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Употребление языковых форм выражения побуждения в побудительных предложениях.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предложений по количеству грамматических основ (простые, сложные).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простых предложений по наличию главных членов (двусоставные, односоставные).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Предложения полные и неполные.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Грамматические, интонационные и пунктуационные особенности предложений со словами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да</w:t>
      </w:r>
      <w:r w:rsidRPr="0032541D">
        <w:rPr>
          <w:rFonts w:ascii="Times New Roman" w:hAnsi="Times New Roman" w:cs="Times New Roman"/>
          <w:color w:val="000000"/>
          <w:lang w:val="ru-RU"/>
        </w:rPr>
        <w:t>,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нет</w:t>
      </w:r>
      <w:r w:rsidRPr="0032541D">
        <w:rPr>
          <w:rFonts w:ascii="Times New Roman" w:hAnsi="Times New Roman" w:cs="Times New Roman"/>
          <w:color w:val="000000"/>
          <w:lang w:val="ru-RU"/>
        </w:rPr>
        <w:t>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Нормы построения простого предложения, использования инверсии.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Двусоставное предложение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Главные члены предложения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Подлежащее и сказуемое как главные члены предложения.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Способы выражения подлежащего.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Тире между подлежащим и сказуемым.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lastRenderedPageBreak/>
        <w:t>Нормы согласования сказуемого с подлежащим, выраженным словосочетанием, сложносокращёнными словами, словами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большинство</w:t>
      </w:r>
      <w:r w:rsidRPr="0032541D">
        <w:rPr>
          <w:rFonts w:ascii="Times New Roman" w:hAnsi="Times New Roman" w:cs="Times New Roman"/>
          <w:color w:val="000000"/>
          <w:lang w:val="ru-RU"/>
        </w:rPr>
        <w:t> –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меньшинство</w:t>
      </w:r>
      <w:r w:rsidRPr="0032541D">
        <w:rPr>
          <w:rFonts w:ascii="Times New Roman" w:hAnsi="Times New Roman" w:cs="Times New Roman"/>
          <w:color w:val="000000"/>
          <w:lang w:val="ru-RU"/>
        </w:rPr>
        <w:t>, количественными сочетаниями.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Второстепенные члены предложения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Второстепенные члены предложения, их виды.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Приложение как особый вид определения.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Дополнение как второстепенный член предложения.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Дополнения прямые и косвенные.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Односоставные предложения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Односоставные предложения, их грамматические признаки.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Синтаксическая синонимия односоставных и двусоставных предложений.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Употребление односоставных предложений в речи.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Простое осложнённое предложение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Предложения с однородными членами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Однородные и неоднородные определения.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Предложения с обобщающими словами при однородных членах.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Нормы построения предложений с однородными членами, связанными двойными союзами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не только… но и</w:t>
      </w:r>
      <w:r w:rsidRPr="0032541D">
        <w:rPr>
          <w:rFonts w:ascii="Times New Roman" w:hAnsi="Times New Roman" w:cs="Times New Roman"/>
          <w:color w:val="000000"/>
          <w:lang w:val="ru-RU"/>
        </w:rPr>
        <w:t>,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как… так 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и... и</w:t>
      </w:r>
      <w:r w:rsidRPr="0032541D">
        <w:rPr>
          <w:rFonts w:ascii="Times New Roman" w:hAnsi="Times New Roman" w:cs="Times New Roman"/>
          <w:color w:val="000000"/>
          <w:lang w:val="ru-RU"/>
        </w:rPr>
        <w:t>,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или... или</w:t>
      </w:r>
      <w:r w:rsidRPr="0032541D">
        <w:rPr>
          <w:rFonts w:ascii="Times New Roman" w:hAnsi="Times New Roman" w:cs="Times New Roman"/>
          <w:color w:val="000000"/>
          <w:lang w:val="ru-RU"/>
        </w:rPr>
        <w:t>,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либo... либo</w:t>
      </w:r>
      <w:r w:rsidRPr="0032541D">
        <w:rPr>
          <w:rFonts w:ascii="Times New Roman" w:hAnsi="Times New Roman" w:cs="Times New Roman"/>
          <w:color w:val="000000"/>
          <w:lang w:val="ru-RU"/>
        </w:rPr>
        <w:t>,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ни... ни</w:t>
      </w:r>
      <w:r w:rsidRPr="0032541D">
        <w:rPr>
          <w:rFonts w:ascii="Times New Roman" w:hAnsi="Times New Roman" w:cs="Times New Roman"/>
          <w:color w:val="000000"/>
          <w:lang w:val="ru-RU"/>
        </w:rPr>
        <w:t>,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тo... тo</w:t>
      </w:r>
      <w:r w:rsidRPr="0032541D">
        <w:rPr>
          <w:rFonts w:ascii="Times New Roman" w:hAnsi="Times New Roman" w:cs="Times New Roman"/>
          <w:color w:val="000000"/>
          <w:lang w:val="ru-RU"/>
        </w:rPr>
        <w:t>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простом и сложном предложениях с союзом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и</w:t>
      </w:r>
      <w:r w:rsidRPr="0032541D">
        <w:rPr>
          <w:rFonts w:ascii="Times New Roman" w:hAnsi="Times New Roman" w:cs="Times New Roman"/>
          <w:color w:val="000000"/>
          <w:lang w:val="ru-RU"/>
        </w:rPr>
        <w:t>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Предложения с обособленными членами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Уточняющие члены предложения, пояснительные и при</w:t>
      </w:r>
      <w:r w:rsidRPr="0032541D">
        <w:rPr>
          <w:rFonts w:ascii="Times New Roman" w:hAnsi="Times New Roman" w:cs="Times New Roman"/>
          <w:color w:val="000000"/>
          <w:lang w:val="ru-RU"/>
        </w:rPr>
        <w:softHyphen/>
        <w:t>соединительные конструкции.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Предложения с обращениями, вводными и вставными конструкциями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Вводные конструкции.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Вставные конструкции.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Омонимия членов предложения и вводных слов, словосочетаний и предложений.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простых предложений.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9 КЛАСС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Общие сведения о языке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lastRenderedPageBreak/>
        <w:t>Роль русского языка в Российской Федерации.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Русский язык в современном мире.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Язык и речь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Речь устная и письменная, монологическая и диалогическая, полилог (повторение).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речевой деятельности: говорение, письмо, аудирование, чтение (повторение).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аудирования: выборочное, ознакомительное, детальное.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чтения: изучающее, ознакомительное, просмотровое, поисковое.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Подробное, сжатое, выборочное изложение прочитанного или прослушанного текста.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Приёмы работы с учебной книгой, лингвистическими словарями, справочной литературой.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Текст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Функциональные разновидности языка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Синтаксис. Культура речи. Пунктуация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Сложное предложение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Понятие о сложном предложении (повторение).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Классификация сложных предложений.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Смысловое, структурное и интонационное единство частей сложного предложения.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Сложносочинённое предложение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Понятие о сложносочинённом предложении, его строении.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сложносочинённых предложений.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Сложноподчинённое предложение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Понятие о сложноподчинённом предложении. Главная и придаточная части предложения.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Союзы и союзные слова. Различия подчинительных союзов и союзных слов.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 w:rsidRPr="0032541D">
        <w:rPr>
          <w:rFonts w:ascii="Times New Roman" w:hAnsi="Times New Roman" w:cs="Times New Roman"/>
          <w:color w:val="000000"/>
          <w:lang w:val="ru-RU"/>
        </w:rPr>
        <w:softHyphen/>
        <w:t>ными.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чтобы</w:t>
      </w:r>
      <w:r w:rsidRPr="0032541D">
        <w:rPr>
          <w:rFonts w:ascii="Times New Roman" w:hAnsi="Times New Roman" w:cs="Times New Roman"/>
          <w:color w:val="000000"/>
          <w:lang w:val="ru-RU"/>
        </w:rPr>
        <w:t>, союзными словами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какой</w:t>
      </w:r>
      <w:r w:rsidRPr="0032541D">
        <w:rPr>
          <w:rFonts w:ascii="Times New Roman" w:hAnsi="Times New Roman" w:cs="Times New Roman"/>
          <w:color w:val="000000"/>
          <w:lang w:val="ru-RU"/>
        </w:rPr>
        <w:t>, </w:t>
      </w:r>
      <w:r w:rsidRPr="0032541D">
        <w:rPr>
          <w:rFonts w:ascii="Times New Roman" w:hAnsi="Times New Roman" w:cs="Times New Roman"/>
          <w:bCs/>
          <w:color w:val="000000"/>
          <w:lang w:val="ru-RU"/>
        </w:rPr>
        <w:t>который</w:t>
      </w:r>
      <w:r w:rsidRPr="0032541D">
        <w:rPr>
          <w:rFonts w:ascii="Times New Roman" w:hAnsi="Times New Roman" w:cs="Times New Roman"/>
          <w:color w:val="000000"/>
          <w:lang w:val="ru-RU"/>
        </w:rPr>
        <w:t>. Типичные грамматические ошибки при построении сложноподчинённых предложений.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сложноподчинённых предложениях.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сложноподчинённых предложений.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Бессоюзное сложное предложение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Понятие о бессоюзном сложном предложении.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бессоюзных сложных предложений.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Сложные предложения с разными видами союзной и бессоюзной связи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Типы сложных предложений с разными видами связи.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bCs/>
          <w:color w:val="000000"/>
          <w:lang w:val="ru-RU"/>
        </w:rPr>
        <w:t>Прямая и косвенная речь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Прямая и косвенная речь. Синонимия предложений с прямой и косвенной речью.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Цитирование. Способы включения цитат в высказывание.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Нормы построения предложений с прямой и косвенной речью; правила постановки знаков препинания в предложениях с косвенной речью, с прямой речью, при цитировании.</w:t>
      </w:r>
    </w:p>
    <w:p w:rsidR="0032541D" w:rsidRPr="0032541D" w:rsidRDefault="0032541D" w:rsidP="0032541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32541D">
        <w:rPr>
          <w:rFonts w:ascii="Times New Roman" w:hAnsi="Times New Roman" w:cs="Times New Roman"/>
          <w:color w:val="000000"/>
          <w:lang w:val="ru-RU"/>
        </w:rPr>
        <w:t>Применение знаний по синтаксису и пунктуации в практике правописания.</w:t>
      </w:r>
    </w:p>
    <w:p w:rsidR="00A12439" w:rsidRPr="005565BB" w:rsidRDefault="00A12439">
      <w:pPr>
        <w:spacing w:after="0" w:line="264" w:lineRule="auto"/>
        <w:ind w:left="120"/>
        <w:jc w:val="both"/>
        <w:rPr>
          <w:lang w:val="ru-RU"/>
        </w:rPr>
      </w:pPr>
    </w:p>
    <w:p w:rsidR="00A12439" w:rsidRPr="005565BB" w:rsidRDefault="00A12439">
      <w:pPr>
        <w:rPr>
          <w:lang w:val="ru-RU"/>
        </w:rPr>
        <w:sectPr w:rsidR="00A12439" w:rsidRPr="005565BB">
          <w:pgSz w:w="11906" w:h="16383"/>
          <w:pgMar w:top="1134" w:right="850" w:bottom="1134" w:left="1701" w:header="720" w:footer="720" w:gutter="0"/>
          <w:cols w:space="720"/>
        </w:sectPr>
      </w:pPr>
    </w:p>
    <w:p w:rsidR="00A12439" w:rsidRPr="005565BB" w:rsidRDefault="00A12439">
      <w:pPr>
        <w:spacing w:after="0" w:line="264" w:lineRule="auto"/>
        <w:ind w:left="120"/>
        <w:jc w:val="both"/>
        <w:rPr>
          <w:lang w:val="ru-RU"/>
        </w:rPr>
      </w:pPr>
      <w:bookmarkStart w:id="8" w:name="block-2301864"/>
      <w:bookmarkEnd w:id="7"/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565BB">
        <w:rPr>
          <w:rFonts w:ascii="Times New Roman" w:hAnsi="Times New Roman"/>
          <w:color w:val="000000"/>
          <w:sz w:val="28"/>
          <w:lang w:val="ru-RU"/>
        </w:rPr>
        <w:t>​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ПЛАНИРУЕМЫЕ ОБРАЗОВАТЕЛЬНЫЕ РЕЗУЛЬТАТЫ</w:t>
      </w:r>
    </w:p>
    <w:p w:rsidR="00A12439" w:rsidRPr="00614C7F" w:rsidRDefault="00EF712C" w:rsidP="00614C7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следующие личностные результаты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1)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гражданского воспитания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2)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патриотического воспитания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3)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духовно-нравственного воспитания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4)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эстетического воспитания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5)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умение принимать себя и других, не осуждая;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6)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трудового воспитания: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умение рассказать о своих планах на будущее;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7)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экологического воспитания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8)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ценности научного познания: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9)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адаптации обучающегося к изменяющимся условиям социальной и природной среды: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</w:t>
      </w: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следующие метапредметные результаты</w:t>
      </w:r>
      <w:r w:rsidRPr="00614C7F">
        <w:rPr>
          <w:rFonts w:ascii="Times New Roman" w:hAnsi="Times New Roman" w:cs="Times New Roman"/>
          <w:color w:val="000000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базовые логические действия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базовые исследовательские действия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составлять алгоритм действий и использовать его для решения учебных задач;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прогнозировать возможное дальнейшее развитие процессов, событий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умения работать с информацией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эффективно запоминать и систематизировать информацию.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умения общения как часть коммуникативных универсальных учебных действий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невербальные средства общения, понимать значение социальных знаков;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умения самоорганизации как части регулятивных универсальных учебных действий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проблемы для решения в учебных и жизненных ситуациях;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делать выбор и брать ответственность за решение.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давать адекватную оценку учебной ситуации и предлагать план её изменения;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</w:t>
      </w: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развивать способность управлять собственными эмоциями и эмоциями других;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осознанно относиться к другому человеку и его мнению;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признавать своё и чужое право на ошибку;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принимать себя и других, не осуждая;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проявлять открытость;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осознавать невозможность контролировать всё вокруг.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умения совместной деятельности</w:t>
      </w:r>
      <w:r w:rsidRPr="00614C7F">
        <w:rPr>
          <w:rFonts w:ascii="Times New Roman" w:hAnsi="Times New Roman" w:cs="Times New Roman"/>
          <w:color w:val="000000"/>
          <w:lang w:val="ru-RU"/>
        </w:rPr>
        <w:t>: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A12439" w:rsidRPr="00614C7F" w:rsidRDefault="00EF712C" w:rsidP="00614C7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Устно пересказывать прочитанный или прослушанный текст объёмом не менее 100 слов.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</w:t>
      </w: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Текст 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знание основных признаков текста (повествование) в практике его создания.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Фонетика. Графика. Орфоэпия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фонетический анализ слов.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Орфография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изученные орфограммы.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ъ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ь</w:t>
      </w:r>
      <w:r w:rsidRPr="00614C7F">
        <w:rPr>
          <w:rFonts w:ascii="Times New Roman" w:hAnsi="Times New Roman" w:cs="Times New Roman"/>
          <w:color w:val="000000"/>
          <w:lang w:val="ru-RU"/>
        </w:rPr>
        <w:t>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Лексикология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тематические группы слов, родовые и видовые понятия.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лексический анализ слов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Морфемика. Орфография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морфему как минимальную значимую единицу языка.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Находить чередование звуков в морфемах (в том числе чередование гласных с нулём звука).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морфемный анализ слов.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ы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после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ц</w:t>
      </w:r>
      <w:r w:rsidRPr="00614C7F">
        <w:rPr>
          <w:rFonts w:ascii="Times New Roman" w:hAnsi="Times New Roman" w:cs="Times New Roman"/>
          <w:color w:val="000000"/>
          <w:lang w:val="ru-RU"/>
        </w:rPr>
        <w:t>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орфографический анализ слов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Уместно использовать слова с суффиксами оценки в собственной речи.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речи. Орфография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имена существительные, имена прилагательные, глаголы.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Имя существительное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Определять лексико-грамматические разряды имён существительных.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имён существительных.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Соблюдать правила правописания имён существительных: безударных окончаний;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ё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) после шипящих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ц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суффиксах и окончаниях; суффиксов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-чик-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-щик-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-ек-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-ик- (-чик-);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корней с чередованием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а </w:t>
      </w:r>
      <w:r w:rsidRPr="00614C7F">
        <w:rPr>
          <w:rFonts w:ascii="Times New Roman" w:hAnsi="Times New Roman" w:cs="Times New Roman"/>
          <w:color w:val="000000"/>
          <w:lang w:val="ru-RU"/>
        </w:rPr>
        <w:t>//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 о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: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-лаг- </w:t>
      </w:r>
      <w:r w:rsidRPr="00614C7F">
        <w:rPr>
          <w:rFonts w:ascii="Times New Roman" w:hAnsi="Times New Roman" w:cs="Times New Roman"/>
          <w:color w:val="000000"/>
          <w:lang w:val="ru-RU"/>
        </w:rPr>
        <w:t>–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-лож-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;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-раст- </w:t>
      </w:r>
      <w:r w:rsidRPr="00614C7F">
        <w:rPr>
          <w:rFonts w:ascii="Times New Roman" w:hAnsi="Times New Roman" w:cs="Times New Roman"/>
          <w:color w:val="000000"/>
          <w:lang w:val="ru-RU"/>
        </w:rPr>
        <w:t>–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-ращ- </w:t>
      </w:r>
      <w:r w:rsidRPr="00614C7F">
        <w:rPr>
          <w:rFonts w:ascii="Times New Roman" w:hAnsi="Times New Roman" w:cs="Times New Roman"/>
          <w:color w:val="000000"/>
          <w:lang w:val="ru-RU"/>
        </w:rPr>
        <w:t>–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-рос-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;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-гар- </w:t>
      </w:r>
      <w:r w:rsidRPr="00614C7F">
        <w:rPr>
          <w:rFonts w:ascii="Times New Roman" w:hAnsi="Times New Roman" w:cs="Times New Roman"/>
          <w:color w:val="000000"/>
          <w:lang w:val="ru-RU"/>
        </w:rPr>
        <w:t>–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-гор-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-зар- </w:t>
      </w:r>
      <w:r w:rsidRPr="00614C7F">
        <w:rPr>
          <w:rFonts w:ascii="Times New Roman" w:hAnsi="Times New Roman" w:cs="Times New Roman"/>
          <w:color w:val="000000"/>
          <w:lang w:val="ru-RU"/>
        </w:rPr>
        <w:t>–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-зор-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;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-клан- </w:t>
      </w:r>
      <w:r w:rsidRPr="00614C7F">
        <w:rPr>
          <w:rFonts w:ascii="Times New Roman" w:hAnsi="Times New Roman" w:cs="Times New Roman"/>
          <w:color w:val="000000"/>
          <w:lang w:val="ru-RU"/>
        </w:rPr>
        <w:t>–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-клон-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-скак- </w:t>
      </w:r>
      <w:r w:rsidRPr="00614C7F">
        <w:rPr>
          <w:rFonts w:ascii="Times New Roman" w:hAnsi="Times New Roman" w:cs="Times New Roman"/>
          <w:color w:val="000000"/>
          <w:lang w:val="ru-RU"/>
        </w:rPr>
        <w:t>–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-скоч-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; употребления (неупотребления)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ь 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на конце имён существительных после шипящих; слитное и раздельное написание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Имя прилагательное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частичный морфологический анализ имён прилагательных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Соблюдать правила правописания имён прилагательных: безударных окончаний;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после шипящих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ц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именами прилагательными.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Глагол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Различать глаголы совершенного и несовершенного вида, возвратные и невозвратные.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Определять спряжение глагола, уметь спрягать глаголы.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частичный морфологический анализ глаголов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Соблюдать правила правописания глаголов: корней с чередованием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е 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//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; использования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ь 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-тся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-ться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глаголах; суффиксов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-ова</w:t>
      </w:r>
      <w:r w:rsidRPr="00614C7F">
        <w:rPr>
          <w:rFonts w:ascii="Times New Roman" w:hAnsi="Times New Roman" w:cs="Times New Roman"/>
          <w:color w:val="000000"/>
          <w:lang w:val="ru-RU"/>
        </w:rPr>
        <w:t>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614C7F">
        <w:rPr>
          <w:rFonts w:ascii="Times New Roman" w:hAnsi="Times New Roman" w:cs="Times New Roman"/>
          <w:color w:val="000000"/>
          <w:lang w:val="ru-RU"/>
        </w:rPr>
        <w:t>–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ева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-ыва- 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-ива-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; личных окончаний глагола, гласной перед суффиксом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-л-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формах прошедшего времени глагола; слитного и раздельного написания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глаголами.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Синтаксис. Культура речи. Пунктуация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союзами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однако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зато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),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однако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зато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614C7F">
        <w:rPr>
          <w:rFonts w:ascii="Times New Roman" w:hAnsi="Times New Roman" w:cs="Times New Roman"/>
          <w:color w:val="000000"/>
          <w:lang w:val="ru-RU"/>
        </w:rPr>
        <w:t>; оформлять на письме диалог.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пунктуационный анализ предложения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Иметь представление о русском литературном языке.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Участвовать в диалоге (побуждение к действию, обмен мнениями) объёмом не менее 4 реплик.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Устно пересказывать прочитанный или прослушанный текст объёмом не менее 110 слов.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</w:t>
      </w: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Лексикология. Культура речи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Словообразование. Культура речи. Орфография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-кас-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-кос- 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с чередованием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//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гласных в приставках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пре-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при-</w:t>
      </w:r>
      <w:r w:rsidRPr="00614C7F">
        <w:rPr>
          <w:rFonts w:ascii="Times New Roman" w:hAnsi="Times New Roman" w:cs="Times New Roman"/>
          <w:color w:val="000000"/>
          <w:lang w:val="ru-RU"/>
        </w:rPr>
        <w:t>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речи. Орфография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особенности словообразования имён существительных.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Соблюдать правила слитного и дефисного написания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пол-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полу-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со словами.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именах прилагательных, суффиксов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-к-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-ск-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имён прилагательных, сложных имён прилагательных.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ь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614C7F">
        <w:rPr>
          <w:rFonts w:ascii="Times New Roman" w:hAnsi="Times New Roman" w:cs="Times New Roman"/>
          <w:color w:val="000000"/>
          <w:lang w:val="ru-RU"/>
        </w:rPr>
        <w:t>, слитного, раздельного и дефисного написания местоимений.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Соблюдать правила правописания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ь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формах глагола повелительного наклонения.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Иметь представление о языке как развивающемся явлении.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Осознавать взаимосвязь языка, культуры и истории народа (приводить примеры).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Язык и речь 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Устно пересказывать прослушанный или прочитанный текст объёмом не менее 120 слов.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лексические и грамматические средства связи предложений и частей текста.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нормами построения текстов публицистического стиля.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Использовать грамматические словари и справочники в речевой практике.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Причастие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висящий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—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висячий,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горящий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—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горячий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вш</w:t>
      </w:r>
      <w:r w:rsidRPr="00614C7F">
        <w:rPr>
          <w:rFonts w:ascii="Times New Roman" w:hAnsi="Times New Roman" w:cs="Times New Roman"/>
          <w:color w:val="000000"/>
          <w:lang w:val="ru-RU"/>
        </w:rPr>
        <w:t>- действительных причастий прошедшего времени, перед суффиксом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- страдательных причастий прошедшего времени, написания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причастиями.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Правильно расставлять знаки препинания в предложениях с причастным оборотом.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Деепричастие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деепричастия совершенного и несовершенного вида.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Конструировать деепричастный оборот, определять роль деепричастия в предложении.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Уместно использовать деепричастия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Правильно ставить ударение в деепричастиях.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с деепричастиями.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Наречие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н 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наречиях на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-е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; написания суффиксов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-а </w:t>
      </w:r>
      <w:r w:rsidRPr="00614C7F">
        <w:rPr>
          <w:rFonts w:ascii="Times New Roman" w:hAnsi="Times New Roman" w:cs="Times New Roman"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 -о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наречий с приставками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из-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до-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с-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в-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на-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за-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; употребления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ь </w:t>
      </w:r>
      <w:r w:rsidRPr="00614C7F">
        <w:rPr>
          <w:rFonts w:ascii="Times New Roman" w:hAnsi="Times New Roman" w:cs="Times New Roman"/>
          <w:color w:val="000000"/>
          <w:lang w:val="ru-RU"/>
        </w:rPr>
        <w:t>на конце наречий после шипящих; написания суффиксов наречий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-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после шипящих; написания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приставках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не-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ни- 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наречий; слитного и раздельного написания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не </w:t>
      </w:r>
      <w:r w:rsidRPr="00614C7F">
        <w:rPr>
          <w:rFonts w:ascii="Times New Roman" w:hAnsi="Times New Roman" w:cs="Times New Roman"/>
          <w:color w:val="000000"/>
          <w:lang w:val="ru-RU"/>
        </w:rPr>
        <w:t>с наречиями.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Слова категории состояния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Служебные части речи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Предлог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из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с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в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в составе словосочетаний, правила правописания производных предлогов.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Союз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14C7F">
        <w:rPr>
          <w:rFonts w:ascii="Times New Roman" w:hAnsi="Times New Roman" w:cs="Times New Roman"/>
          <w:color w:val="000000"/>
          <w:lang w:val="ru-RU"/>
        </w:rPr>
        <w:t>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морфологический анализ союзов, применять это умение в речевой практике.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Частица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морфологический анализ частиц, применять это умение в речевой практике.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Междометия и звукоподражательные слова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междометий, применять это умение в речевой практике.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пунктуационные правила оформления предложений с междометиями.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Различать грамматические омонимы.</w:t>
      </w:r>
    </w:p>
    <w:p w:rsidR="00A12439" w:rsidRPr="00614C7F" w:rsidRDefault="00EF712C" w:rsidP="00614C7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8 КЛАСС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Иметь представление о русском языке как одном из славянских языков.</w:t>
      </w:r>
    </w:p>
    <w:p w:rsidR="00A12439" w:rsidRPr="00614C7F" w:rsidRDefault="00A12439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</w:t>
      </w: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Устно пересказывать прочитанный или прослушанный текст объёмом не менее 140 слов.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 xml:space="preserve">Текст 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</w:rPr>
        <w:t>C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интаксис. Культура речи. Пунктуация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Иметь представление о синтаксисе как разделе лингвистики.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словосочетание и предложение как единицы синтаксиса.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Различать функции знаков препинания.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Словосочетание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нормы построения словосочетаний.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Предложение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большинство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меньшинство</w:t>
      </w:r>
      <w:r w:rsidRPr="00614C7F">
        <w:rPr>
          <w:rFonts w:ascii="Times New Roman" w:hAnsi="Times New Roman" w:cs="Times New Roman"/>
          <w:color w:val="000000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нет</w:t>
      </w:r>
      <w:r w:rsidRPr="00614C7F">
        <w:rPr>
          <w:rFonts w:ascii="Times New Roman" w:hAnsi="Times New Roman" w:cs="Times New Roman"/>
          <w:color w:val="000000"/>
          <w:lang w:val="ru-RU"/>
        </w:rPr>
        <w:t>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не только… но и</w:t>
      </w:r>
      <w:r w:rsidRPr="00614C7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как… так и</w:t>
      </w:r>
      <w:r w:rsidRPr="00614C7F">
        <w:rPr>
          <w:rFonts w:ascii="Times New Roman" w:hAnsi="Times New Roman" w:cs="Times New Roman"/>
          <w:color w:val="000000"/>
          <w:lang w:val="ru-RU"/>
        </w:rPr>
        <w:t>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и... и, или... или, либ</w:t>
      </w:r>
      <w:r w:rsidRPr="00614C7F">
        <w:rPr>
          <w:rFonts w:ascii="Times New Roman" w:hAnsi="Times New Roman" w:cs="Times New Roman"/>
          <w:b/>
          <w:color w:val="000000"/>
        </w:rPr>
        <w:t>o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... либ</w:t>
      </w:r>
      <w:r w:rsidRPr="00614C7F">
        <w:rPr>
          <w:rFonts w:ascii="Times New Roman" w:hAnsi="Times New Roman" w:cs="Times New Roman"/>
          <w:b/>
          <w:color w:val="000000"/>
        </w:rPr>
        <w:t>o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, ни... ни, т</w:t>
      </w:r>
      <w:r w:rsidRPr="00614C7F">
        <w:rPr>
          <w:rFonts w:ascii="Times New Roman" w:hAnsi="Times New Roman" w:cs="Times New Roman"/>
          <w:b/>
          <w:color w:val="000000"/>
        </w:rPr>
        <w:t>o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... т</w:t>
      </w:r>
      <w:r w:rsidRPr="00614C7F">
        <w:rPr>
          <w:rFonts w:ascii="Times New Roman" w:hAnsi="Times New Roman" w:cs="Times New Roman"/>
          <w:b/>
          <w:color w:val="000000"/>
        </w:rPr>
        <w:t>o</w:t>
      </w:r>
      <w:r w:rsidRPr="00614C7F">
        <w:rPr>
          <w:rFonts w:ascii="Times New Roman" w:hAnsi="Times New Roman" w:cs="Times New Roman"/>
          <w:color w:val="000000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</w:t>
      </w: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обособленными членами, обращением, вводными словами и предложениями, вставными конструкциями, междометиями.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сложные предложения, конструкции с чужой речью (в рамках изученного).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12439" w:rsidRPr="00614C7F" w:rsidRDefault="00EF712C" w:rsidP="00614C7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Устно пересказывать прочитанный или прослушанный текст объёмом не менее 150 слов.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Устанавливать принадлежность текста к функционально-смысловому типу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Прогнозировать содержание текста по заголовку, ключевым словам, зачину или концовке.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отличительные признаки текстов разных жанров.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Составлять тезисы, конспект, писать рецензию, реферат.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</w:rPr>
        <w:t>C</w:t>
      </w:r>
      <w:r w:rsidRPr="00614C7F">
        <w:rPr>
          <w:rFonts w:ascii="Times New Roman" w:hAnsi="Times New Roman" w:cs="Times New Roman"/>
          <w:b/>
          <w:color w:val="000000"/>
          <w:lang w:val="ru-RU"/>
        </w:rPr>
        <w:t>интаксис. Культура речи. Пунктуация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Сложносочинённое предложение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основные средства синтаксической связи между частями сложного предложения.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Понимать особенности употребления сложносочинённых предложений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сложносочинённого предложения.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lastRenderedPageBreak/>
        <w:t>Проводить синтаксический и пунктуационный анализ сложносочинённых предложений.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правила постановки знаков препинания в сложносочинённых предложениях.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Сложноподчинённое предложение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Различать подчинительные союзы и союзные слова.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однородное, неоднородное и последовательное подчинение придаточных частей.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сложноподчинённого предложения.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Понимать особенности употребления сложноподчинённых предложений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сложноподчинённых предложений.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Бессоюзное сложное предложение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Понимать особенности употребления бессоюзных сложных предложений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бессоюзных сложных предложений.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Сложные предложения с разными видами союзной и бессоюзной связи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типы сложных предложений с разными видами связи.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сложных предложений с разными видами связи.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Употреблять сложные предложения с разными видами связи в речи.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12439" w:rsidRPr="00614C7F" w:rsidRDefault="00EF712C" w:rsidP="00614C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  <w:lang w:val="ru-RU"/>
        </w:rPr>
        <w:t>Прямая и косвенная речь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Уметь цитировать и применять разные способы включения цитат в высказывание.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12439" w:rsidRPr="00614C7F" w:rsidRDefault="00EF712C" w:rsidP="00614C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color w:val="000000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12439" w:rsidRDefault="00EF712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12439" w:rsidRDefault="00A12439">
      <w:pPr>
        <w:sectPr w:rsidR="00A12439">
          <w:pgSz w:w="11906" w:h="16383"/>
          <w:pgMar w:top="1134" w:right="850" w:bottom="1134" w:left="1701" w:header="720" w:footer="720" w:gutter="0"/>
          <w:cols w:space="720"/>
        </w:sectPr>
      </w:pPr>
    </w:p>
    <w:p w:rsidR="00A12439" w:rsidRPr="00614C7F" w:rsidRDefault="00EF712C" w:rsidP="00614C7F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9" w:name="block-230186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614C7F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:rsidR="00A12439" w:rsidRPr="00614C7F" w:rsidRDefault="00EF712C" w:rsidP="00614C7F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614C7F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58"/>
        <w:gridCol w:w="5724"/>
        <w:gridCol w:w="1658"/>
        <w:gridCol w:w="1964"/>
        <w:gridCol w:w="3336"/>
      </w:tblGrid>
      <w:tr w:rsidR="00A12439" w:rsidRPr="00614C7F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12439" w:rsidRPr="00614C7F" w:rsidRDefault="00A12439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12439" w:rsidRPr="00614C7F" w:rsidRDefault="00A12439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12439" w:rsidRPr="00614C7F" w:rsidRDefault="00A12439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12439" w:rsidRPr="00614C7F" w:rsidRDefault="00A12439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12439" w:rsidRPr="00614C7F" w:rsidRDefault="00A12439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Язык и речь. Монолог. Диалог. </w:t>
            </w:r>
            <w:r w:rsidRPr="00614C7F">
              <w:rPr>
                <w:rFonts w:ascii="Times New Roman" w:hAnsi="Times New Roman" w:cs="Times New Roman"/>
                <w:color w:val="000000"/>
              </w:rPr>
              <w:t>Полилог. Виды речевой деятельности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614C7F">
              <w:rPr>
                <w:rFonts w:ascii="Times New Roman" w:hAnsi="Times New Roman" w:cs="Times New Roman"/>
                <w:color w:val="000000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</w:rPr>
              <w:t>Система языка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Фонетика. Графика. Орфоэпия.Орфография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Морфемика. Орфография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Лексикология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6.</w:t>
            </w: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  <w:lang w:val="ru-RU"/>
              </w:rPr>
              <w:t>Синтаксис. Культура речи. Пунктуация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lastRenderedPageBreak/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 w:rsidRPr="00614C7F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Простое двусоставное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Простое осложнённое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Сложное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Прямая речь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Диалог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7.</w:t>
            </w: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  <w:lang w:val="ru-RU"/>
              </w:rPr>
              <w:t>Морфология. Культура речи. Орфография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Система частей речи в русском языке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12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12439" w:rsidRPr="00614C7F" w:rsidRDefault="00A12439" w:rsidP="00614C7F">
      <w:pPr>
        <w:spacing w:after="0" w:line="240" w:lineRule="auto"/>
        <w:rPr>
          <w:rFonts w:ascii="Times New Roman" w:hAnsi="Times New Roman" w:cs="Times New Roman"/>
        </w:rPr>
        <w:sectPr w:rsidR="00A12439" w:rsidRPr="00614C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439" w:rsidRPr="004B02ED" w:rsidRDefault="00EF712C" w:rsidP="004B02E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1"/>
        <w:gridCol w:w="5483"/>
        <w:gridCol w:w="1184"/>
        <w:gridCol w:w="1716"/>
        <w:gridCol w:w="1779"/>
        <w:gridCol w:w="2837"/>
      </w:tblGrid>
      <w:tr w:rsidR="004B02ED" w:rsidRPr="00BE116D" w:rsidTr="006F152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116D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Виды речи. Монолог и диалог. </w:t>
            </w:r>
            <w:r w:rsidRPr="00BE116D">
              <w:rPr>
                <w:rFonts w:ascii="Times New Roman" w:hAnsi="Times New Roman" w:cs="Times New Roman"/>
                <w:color w:val="000000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116D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116D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116D">
              <w:rPr>
                <w:rFonts w:ascii="Times New Roman" w:hAnsi="Times New Roman" w:cs="Times New Roman"/>
                <w:b/>
                <w:color w:val="000000"/>
              </w:rPr>
              <w:t>Лексикология. Культура речи</w:t>
            </w:r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6.</w:t>
            </w: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b/>
                <w:color w:val="000000"/>
                <w:lang w:val="ru-RU"/>
              </w:rPr>
              <w:t>Словообразование. Культура речи. Орфография</w:t>
            </w:r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7.</w:t>
            </w: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b/>
                <w:color w:val="000000"/>
                <w:lang w:val="ru-RU"/>
              </w:rPr>
              <w:t>Морфология. Культура речи. Орфография</w:t>
            </w:r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9D7FD3" w:rsidTr="006F1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B02ED" w:rsidRPr="00BE116D" w:rsidTr="006F1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B02ED" w:rsidRPr="004B02ED" w:rsidRDefault="004B02ED" w:rsidP="00614C7F">
      <w:pPr>
        <w:spacing w:after="0" w:line="240" w:lineRule="auto"/>
        <w:rPr>
          <w:rFonts w:ascii="Times New Roman" w:hAnsi="Times New Roman" w:cs="Times New Roman"/>
          <w:lang w:val="ru-RU"/>
        </w:rPr>
        <w:sectPr w:rsidR="004B02ED" w:rsidRPr="004B02ED" w:rsidSect="00614C7F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A12439" w:rsidRPr="00614C7F" w:rsidRDefault="00EF712C" w:rsidP="00614C7F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614C7F">
        <w:rPr>
          <w:rFonts w:ascii="Times New Roman" w:hAnsi="Times New Roman" w:cs="Times New Roman"/>
          <w:b/>
          <w:color w:val="000000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9"/>
        <w:gridCol w:w="6047"/>
        <w:gridCol w:w="1631"/>
        <w:gridCol w:w="1912"/>
        <w:gridCol w:w="3191"/>
      </w:tblGrid>
      <w:tr w:rsidR="00A12439" w:rsidRPr="00614C7F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12439" w:rsidRPr="00614C7F" w:rsidRDefault="00A12439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12439" w:rsidRPr="00614C7F" w:rsidRDefault="00A12439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12439" w:rsidRPr="00614C7F" w:rsidRDefault="00A12439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12439" w:rsidRPr="00614C7F" w:rsidRDefault="00A12439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12439" w:rsidRPr="00614C7F" w:rsidRDefault="00A12439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Язык как развивающееся явление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Монолог и его виды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Диалог и его виды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Основные признаки текста (повторение)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Публицистический стиль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Официально деловой стиль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Система языка. Морфология. Культура речи. </w:t>
            </w:r>
            <w:r w:rsidRPr="00614C7F">
              <w:rPr>
                <w:rFonts w:ascii="Times New Roman" w:hAnsi="Times New Roman" w:cs="Times New Roman"/>
                <w:b/>
                <w:color w:val="000000"/>
              </w:rPr>
              <w:t>Орфорграфия</w:t>
            </w: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Причастие как особая форма глагола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20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Деепричастие как особая форма глагола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Наречие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Слова категории состояния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Служебные части речи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Предлог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Союз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Частица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Междометия и звукоподражательные слова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Омонимия слов разных частей речи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101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4C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614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4C7F">
              <w:rPr>
                <w:rFonts w:ascii="Times New Roman" w:hAnsi="Times New Roman" w:cs="Times New Roman"/>
                <w:color w:val="000000"/>
              </w:rPr>
              <w:t xml:space="preserve">136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EF712C" w:rsidP="00614C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4C7F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A12439" w:rsidRPr="00614C7F" w:rsidRDefault="00A12439" w:rsidP="00614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12439" w:rsidRPr="00614C7F" w:rsidRDefault="00A12439" w:rsidP="00614C7F">
      <w:pPr>
        <w:spacing w:after="0" w:line="240" w:lineRule="auto"/>
        <w:rPr>
          <w:rFonts w:ascii="Times New Roman" w:hAnsi="Times New Roman" w:cs="Times New Roman"/>
        </w:rPr>
        <w:sectPr w:rsidR="00A12439" w:rsidRPr="00614C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541D" w:rsidRPr="0032541D" w:rsidRDefault="00EF712C" w:rsidP="0032541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614C7F">
        <w:rPr>
          <w:rFonts w:ascii="Times New Roman" w:hAnsi="Times New Roman" w:cs="Times New Roman"/>
          <w:b/>
          <w:color w:val="00000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8"/>
        <w:gridCol w:w="5278"/>
        <w:gridCol w:w="1252"/>
        <w:gridCol w:w="1716"/>
        <w:gridCol w:w="1779"/>
        <w:gridCol w:w="2837"/>
      </w:tblGrid>
      <w:tr w:rsidR="0032541D" w:rsidRPr="0032541D" w:rsidTr="0032541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41D" w:rsidRPr="0032541D" w:rsidRDefault="0032541D" w:rsidP="003254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41D" w:rsidRPr="0032541D" w:rsidRDefault="0032541D" w:rsidP="0032541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41D" w:rsidRPr="0032541D" w:rsidRDefault="0032541D" w:rsidP="0032541D"/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32541D">
              <w:rPr>
                <w:rFonts w:ascii="Times New Roman" w:hAnsi="Times New Roman"/>
                <w:color w:val="000000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</w:rPr>
              <w:t>Язык и речь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Виды речи. Монолог и диалог. </w:t>
            </w:r>
            <w:r w:rsidRPr="0032541D">
              <w:rPr>
                <w:rFonts w:ascii="Times New Roman" w:hAnsi="Times New Roman"/>
                <w:color w:val="000000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32541D">
              <w:rPr>
                <w:rFonts w:ascii="Times New Roman" w:hAnsi="Times New Roman"/>
                <w:color w:val="000000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</w:rPr>
              <w:t>Текст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32541D">
              <w:rPr>
                <w:rFonts w:ascii="Times New Roman" w:hAnsi="Times New Roman"/>
                <w:color w:val="000000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  <w:lang w:val="ru-RU"/>
              </w:rPr>
              <w:t>Раздел 5.</w:t>
            </w: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  <w:lang w:val="ru-RU"/>
              </w:rPr>
              <w:t xml:space="preserve">Система языка. Синтаксис. Культура речи. </w:t>
            </w:r>
            <w:r w:rsidRPr="0032541D">
              <w:rPr>
                <w:rFonts w:ascii="Times New Roman" w:hAnsi="Times New Roman"/>
                <w:b/>
                <w:color w:val="000000"/>
              </w:rPr>
              <w:t>Пунктуация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>Раздел 6.</w:t>
            </w:r>
            <w:r w:rsidRPr="0032541D">
              <w:rPr>
                <w:rFonts w:ascii="Times New Roman" w:hAnsi="Times New Roman"/>
                <w:color w:val="000000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</w:rPr>
              <w:t>Система языка. Словосочетание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32541D">
              <w:rPr>
                <w:rFonts w:ascii="Times New Roman" w:hAnsi="Times New Roman"/>
                <w:color w:val="000000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>Раздел 7.</w:t>
            </w:r>
            <w:r w:rsidRPr="0032541D">
              <w:rPr>
                <w:rFonts w:ascii="Times New Roman" w:hAnsi="Times New Roman"/>
                <w:color w:val="000000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</w:rPr>
              <w:t>Система языка. Предложение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Предложение и его основные признаки. </w:t>
            </w:r>
            <w:r w:rsidRPr="0032541D">
              <w:rPr>
                <w:rFonts w:ascii="Times New Roman" w:hAnsi="Times New Roman"/>
                <w:color w:val="000000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32541D">
              <w:rPr>
                <w:rFonts w:ascii="Times New Roman" w:hAnsi="Times New Roman"/>
                <w:color w:val="000000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lastRenderedPageBreak/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</w:tbl>
    <w:p w:rsidR="00A12439" w:rsidRPr="00614C7F" w:rsidRDefault="00A12439" w:rsidP="00614C7F">
      <w:pPr>
        <w:spacing w:after="0" w:line="240" w:lineRule="auto"/>
        <w:rPr>
          <w:rFonts w:ascii="Times New Roman" w:hAnsi="Times New Roman" w:cs="Times New Roman"/>
        </w:rPr>
        <w:sectPr w:rsidR="00A12439" w:rsidRPr="00614C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439" w:rsidRPr="0032541D" w:rsidRDefault="00EF712C" w:rsidP="0032541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614C7F">
        <w:rPr>
          <w:rFonts w:ascii="Times New Roman" w:hAnsi="Times New Roman" w:cs="Times New Roman"/>
          <w:b/>
          <w:color w:val="00000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4"/>
        <w:gridCol w:w="5286"/>
        <w:gridCol w:w="1248"/>
        <w:gridCol w:w="1716"/>
        <w:gridCol w:w="1779"/>
        <w:gridCol w:w="2837"/>
      </w:tblGrid>
      <w:tr w:rsidR="0032541D" w:rsidRPr="0032541D" w:rsidTr="0032541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41D" w:rsidRPr="0032541D" w:rsidRDefault="0032541D" w:rsidP="003254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41D" w:rsidRPr="0032541D" w:rsidRDefault="0032541D" w:rsidP="0032541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2541D" w:rsidRPr="0032541D" w:rsidRDefault="0032541D" w:rsidP="003254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41D" w:rsidRPr="0032541D" w:rsidRDefault="0032541D" w:rsidP="0032541D"/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32541D">
              <w:rPr>
                <w:rFonts w:ascii="Times New Roman" w:hAnsi="Times New Roman"/>
                <w:color w:val="000000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</w:rPr>
              <w:t>Язык и речь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32541D">
              <w:rPr>
                <w:rFonts w:ascii="Times New Roman" w:hAnsi="Times New Roman"/>
                <w:color w:val="000000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32541D">
              <w:rPr>
                <w:rFonts w:ascii="Times New Roman" w:hAnsi="Times New Roman"/>
                <w:color w:val="000000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</w:rPr>
              <w:t>Текст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32541D">
              <w:rPr>
                <w:rFonts w:ascii="Times New Roman" w:hAnsi="Times New Roman"/>
                <w:color w:val="000000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32541D">
              <w:rPr>
                <w:rFonts w:ascii="Times New Roman" w:hAnsi="Times New Roman"/>
                <w:color w:val="000000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</w:t>
            </w:r>
            <w:r w:rsidRPr="0032541D">
              <w:rPr>
                <w:rFonts w:ascii="Times New Roman" w:hAnsi="Times New Roman"/>
                <w:color w:val="000000"/>
                <w:lang w:val="ru-RU"/>
              </w:rPr>
              <w:lastRenderedPageBreak/>
              <w:t>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b/>
                <w:color w:val="000000"/>
                <w:lang w:val="ru-RU"/>
              </w:rPr>
              <w:t>Раздел 5.</w:t>
            </w: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b/>
                <w:color w:val="000000"/>
                <w:lang w:val="ru-RU"/>
              </w:rPr>
              <w:t xml:space="preserve">Система языка. Синтаксис. Культура речи. </w:t>
            </w:r>
            <w:r w:rsidRPr="0032541D">
              <w:rPr>
                <w:rFonts w:ascii="Times New Roman" w:hAnsi="Times New Roman"/>
                <w:b/>
                <w:color w:val="000000"/>
              </w:rPr>
              <w:t>Пунктуация</w:t>
            </w:r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</w:pPr>
            <w:r w:rsidRPr="0032541D">
              <w:rPr>
                <w:rFonts w:ascii="Times New Roman" w:hAnsi="Times New Roman"/>
                <w:color w:val="000000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</w:pPr>
            <w:r w:rsidRPr="0032541D">
              <w:rPr>
                <w:rFonts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9D7FD3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3254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3254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541D" w:rsidRPr="0032541D" w:rsidTr="00325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rPr>
                <w:lang w:val="ru-RU"/>
              </w:rPr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2541D"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>
            <w:pPr>
              <w:spacing w:after="0"/>
              <w:ind w:left="135"/>
              <w:jc w:val="center"/>
            </w:pPr>
            <w:r w:rsidRPr="0032541D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541D" w:rsidRPr="0032541D" w:rsidRDefault="0032541D" w:rsidP="0032541D"/>
        </w:tc>
      </w:tr>
    </w:tbl>
    <w:p w:rsidR="0032541D" w:rsidRPr="0032541D" w:rsidRDefault="0032541D">
      <w:pPr>
        <w:rPr>
          <w:lang w:val="ru-RU"/>
        </w:rPr>
        <w:sectPr w:rsidR="0032541D" w:rsidRPr="003254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439" w:rsidRDefault="00A12439">
      <w:pPr>
        <w:sectPr w:rsidR="00A12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439" w:rsidRPr="00EB4782" w:rsidRDefault="00EF712C" w:rsidP="00EB4782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0" w:name="block-23018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EB4782">
        <w:rPr>
          <w:rFonts w:ascii="Times New Roman" w:hAnsi="Times New Roman" w:cs="Times New Roman"/>
          <w:b/>
          <w:color w:val="000000"/>
        </w:rPr>
        <w:t xml:space="preserve">ПОУРОЧНОЕ ПЛАНИРОВАНИЕ </w:t>
      </w:r>
    </w:p>
    <w:p w:rsidR="00A12439" w:rsidRPr="00EB4782" w:rsidRDefault="00EF712C" w:rsidP="00EB478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EB4782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324"/>
        <w:gridCol w:w="1256"/>
        <w:gridCol w:w="1716"/>
        <w:gridCol w:w="1779"/>
        <w:gridCol w:w="1263"/>
        <w:gridCol w:w="2824"/>
      </w:tblGrid>
      <w:tr w:rsidR="00A12439" w:rsidRPr="00EB478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439" w:rsidRPr="00EB4782" w:rsidRDefault="00A12439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439" w:rsidRPr="00EB4782" w:rsidRDefault="00A12439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439" w:rsidRPr="00EB4782" w:rsidRDefault="00A12439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439" w:rsidRPr="00EB4782" w:rsidRDefault="00A12439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25286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25362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Повествование как тип речи. Рассказ.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по темам </w:t>
            </w: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Согласные звуки и обозначающие их буквы. </w:t>
            </w:r>
            <w:r w:rsidRPr="00EB4782">
              <w:rPr>
                <w:rFonts w:ascii="Times New Roman" w:hAnsi="Times New Roman" w:cs="Times New Roman"/>
                <w:color w:val="000000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25491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согласных в корне слова. </w:t>
            </w:r>
            <w:r w:rsidRPr="00EB4782">
              <w:rPr>
                <w:rFonts w:ascii="Times New Roman" w:hAnsi="Times New Roman" w:cs="Times New Roman"/>
                <w:color w:val="000000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Согласные звуки и обозначающие их буквы. </w:t>
            </w:r>
            <w:r w:rsidRPr="00EB4782">
              <w:rPr>
                <w:rFonts w:ascii="Times New Roman" w:hAnsi="Times New Roman" w:cs="Times New Roman"/>
                <w:color w:val="000000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безударных гласных в корне слова. </w:t>
            </w:r>
            <w:r w:rsidRPr="00EB4782">
              <w:rPr>
                <w:rFonts w:ascii="Times New Roman" w:hAnsi="Times New Roman" w:cs="Times New Roman"/>
                <w:color w:val="000000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 «Фонетика, графика, орфоэпия», «Орфография».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25674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25772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теме «Морфемика. </w:t>
            </w:r>
            <w:r w:rsidRPr="00EB4782">
              <w:rPr>
                <w:rFonts w:ascii="Times New Roman" w:hAnsi="Times New Roman" w:cs="Times New Roman"/>
                <w:color w:val="000000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25568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25632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EB4782">
              <w:rPr>
                <w:rFonts w:ascii="Times New Roman" w:hAnsi="Times New Roman" w:cs="Times New Roman"/>
                <w:color w:val="000000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fce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ffb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Знаки препинания в предложениях с однородными членами.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Пунктуационное оформление </w:t>
            </w: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«Синтаксис и пунктуация».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25803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25829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Буквы Е и И в падежных окончаниях имён существительных.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25939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25976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abe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Буквы О и Е после шипящих и Ц в суффиксах имен прилагательных.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по теме «Имя прилагательное».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Инфинитив и его грамматические </w:t>
            </w: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Изменение глаголов по лицам и числам. </w:t>
            </w:r>
            <w:r w:rsidRPr="00EB4782">
              <w:rPr>
                <w:rFonts w:ascii="Times New Roman" w:hAnsi="Times New Roman" w:cs="Times New Roman"/>
                <w:color w:val="000000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Изменение глаголов по лицам и числам. </w:t>
            </w:r>
            <w:r w:rsidRPr="00EB4782">
              <w:rPr>
                <w:rFonts w:ascii="Times New Roman" w:hAnsi="Times New Roman" w:cs="Times New Roman"/>
                <w:color w:val="000000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ccd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безударных личных окончаний глаголов.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теме: "Правописание </w:t>
            </w: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A12439" w:rsidRPr="009D7F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12439" w:rsidRPr="00EB4782" w:rsidRDefault="00A12439" w:rsidP="00EB4782">
      <w:pPr>
        <w:spacing w:after="0" w:line="240" w:lineRule="auto"/>
        <w:rPr>
          <w:rFonts w:ascii="Times New Roman" w:hAnsi="Times New Roman" w:cs="Times New Roman"/>
        </w:rPr>
        <w:sectPr w:rsidR="00A12439" w:rsidRPr="00EB4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439" w:rsidRPr="00EB4782" w:rsidRDefault="00EF712C" w:rsidP="00EB478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EB4782">
        <w:rPr>
          <w:rFonts w:ascii="Times New Roman" w:hAnsi="Times New Roman" w:cs="Times New Roman"/>
          <w:b/>
          <w:color w:val="000000"/>
        </w:rPr>
        <w:lastRenderedPageBreak/>
        <w:t xml:space="preserve"> 6 КЛАСС </w:t>
      </w:r>
    </w:p>
    <w:p w:rsidR="00A12439" w:rsidRDefault="00A12439" w:rsidP="00EB4782">
      <w:pPr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95"/>
        <w:gridCol w:w="4468"/>
        <w:gridCol w:w="933"/>
        <w:gridCol w:w="1559"/>
        <w:gridCol w:w="1417"/>
        <w:gridCol w:w="788"/>
        <w:gridCol w:w="24"/>
        <w:gridCol w:w="25"/>
        <w:gridCol w:w="25"/>
        <w:gridCol w:w="724"/>
        <w:gridCol w:w="2824"/>
      </w:tblGrid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68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09" w:type="dxa"/>
            <w:gridSpan w:val="3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586" w:type="dxa"/>
            <w:gridSpan w:val="5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422"/>
          <w:tblCellSpacing w:w="20" w:type="nil"/>
        </w:trPr>
        <w:tc>
          <w:tcPr>
            <w:tcW w:w="795" w:type="dxa"/>
            <w:vMerge/>
            <w:tcMar>
              <w:top w:w="50" w:type="dxa"/>
              <w:left w:w="100" w:type="dxa"/>
            </w:tcMar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68" w:type="dxa"/>
            <w:vMerge/>
            <w:tcMar>
              <w:top w:w="50" w:type="dxa"/>
              <w:left w:w="100" w:type="dxa"/>
            </w:tcMar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2ED" w:rsidRPr="004B02E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B02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  <w:p w:rsidR="004B02ED" w:rsidRPr="004B02E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2ED" w:rsidRPr="004B02E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B02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B02ED" w:rsidRPr="004B02E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2ED" w:rsidRPr="004B02E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B02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B02ED" w:rsidRPr="004B02E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323"/>
          <w:tblCellSpacing w:w="20" w:type="nil"/>
        </w:trPr>
        <w:tc>
          <w:tcPr>
            <w:tcW w:w="795" w:type="dxa"/>
            <w:vMerge/>
            <w:tcMar>
              <w:top w:w="50" w:type="dxa"/>
              <w:left w:w="100" w:type="dxa"/>
            </w:tcMar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68" w:type="dxa"/>
            <w:vMerge/>
            <w:tcMar>
              <w:top w:w="50" w:type="dxa"/>
              <w:left w:w="100" w:type="dxa"/>
            </w:tcMar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  <w:tcMar>
              <w:top w:w="50" w:type="dxa"/>
              <w:left w:w="100" w:type="dxa"/>
            </w:tcMar>
            <w:vAlign w:val="center"/>
          </w:tcPr>
          <w:p w:rsidR="004B02ED" w:rsidRPr="004B02E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4B02ED" w:rsidRPr="004B02E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  <w:vAlign w:val="center"/>
          </w:tcPr>
          <w:p w:rsidR="004B02ED" w:rsidRPr="004B02E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B02ED" w:rsidRPr="004E1B5A" w:rsidRDefault="004E1B5A" w:rsidP="006F152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План.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B02ED" w:rsidRPr="004E1B5A" w:rsidRDefault="004E1B5A" w:rsidP="006F152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Факт.</w:t>
            </w: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4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2618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Понятие о литературном языке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2619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26215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E1B5A" w:rsidP="004E1B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Входная </w:t>
            </w:r>
            <w:r w:rsidR="004B02ED" w:rsidRPr="00BE116D">
              <w:rPr>
                <w:rFonts w:ascii="Times New Roman" w:hAnsi="Times New Roman" w:cs="Times New Roman"/>
                <w:color w:val="000000"/>
              </w:rPr>
              <w:t>контрольная работа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Виды речи. Монолог и диалог. </w:t>
            </w:r>
            <w:r w:rsidRPr="00BE116D">
              <w:rPr>
                <w:rFonts w:ascii="Times New Roman" w:hAnsi="Times New Roman" w:cs="Times New Roman"/>
                <w:color w:val="000000"/>
              </w:rPr>
              <w:t>Монолог-описание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2623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Монолог-повествование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26251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Монолог-рассуждение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26263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Сообщение на лингвистическую тему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Монолог и диалог.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26341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Простой и сложный план текста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Назывной и вопросный план текста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План текста.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2639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Особенности описания как типа речи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Сочинение-описание (обучающее)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функционально-смысловых типов речи. </w:t>
            </w:r>
            <w:r w:rsidRPr="00BE116D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функционально-смысловых типов речи.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Официально-деловой стиль и его жанры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26506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Особенности официально-делового стиля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Заявление, расписка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Научный стиль и его жанры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26565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Особенности научного стиля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26538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Научное сообщение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26599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Изложение (обучающее)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2679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Лексика русского языка (повторение)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Лексические средства выразительности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Лексические средства выразительности. Эпитет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Метафора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Исконно русские слова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Заимствованные слова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BE116D">
              <w:rPr>
                <w:rFonts w:ascii="Times New Roman" w:hAnsi="Times New Roman" w:cs="Times New Roman"/>
                <w:color w:val="000000"/>
              </w:rPr>
              <w:t>Архаизмы, историзмы, неологизмы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26645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Общеупотребительные слова. Диалектизмы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2668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Профессионализмы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Жаргонизмы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2674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Лексический анализ слова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Фразеологизмы. Их признаки и значение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Фразеологизмы. Источники фразеологизмов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Сочинение-описание природы и местности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26461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Фразеологизмы и их роль в тексте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"Лексикология. Культура речи".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64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теме "Лексикология. </w:t>
            </w:r>
            <w:r w:rsidRPr="00BE116D">
              <w:rPr>
                <w:rFonts w:ascii="Times New Roman" w:hAnsi="Times New Roman" w:cs="Times New Roman"/>
                <w:color w:val="000000"/>
              </w:rPr>
              <w:t>Культура речи"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способы образования слов в русском языке. </w:t>
            </w:r>
            <w:r w:rsidRPr="00BE116D">
              <w:rPr>
                <w:rFonts w:ascii="Times New Roman" w:hAnsi="Times New Roman" w:cs="Times New Roman"/>
                <w:color w:val="000000"/>
              </w:rPr>
              <w:t>Виды морфем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26984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способы образования слов в русском языке. </w:t>
            </w:r>
            <w:r w:rsidRPr="00BE116D">
              <w:rPr>
                <w:rFonts w:ascii="Times New Roman" w:hAnsi="Times New Roman" w:cs="Times New Roman"/>
                <w:color w:val="000000"/>
              </w:rPr>
              <w:t>Сложные и сложносокращённые слова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Понятие об этимологии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Морфемный и словообразовательный анализ слов.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Правописание приставок ПРЕ/ПРИ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Систематизация и обобщение по теме "Словообразование. </w:t>
            </w:r>
            <w:r w:rsidRPr="00BE116D">
              <w:rPr>
                <w:rFonts w:ascii="Times New Roman" w:hAnsi="Times New Roman" w:cs="Times New Roman"/>
                <w:color w:val="000000"/>
              </w:rPr>
              <w:t>Культура речи. Орфография"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Систематизация и обобщение по теме </w:t>
            </w: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"Словообразование. </w:t>
            </w:r>
            <w:r w:rsidRPr="00BE116D">
              <w:rPr>
                <w:rFonts w:ascii="Times New Roman" w:hAnsi="Times New Roman" w:cs="Times New Roman"/>
                <w:color w:val="000000"/>
              </w:rPr>
              <w:t>Культура речи. Орфография".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81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теме "Словообразование. </w:t>
            </w:r>
            <w:r w:rsidRPr="00BE116D">
              <w:rPr>
                <w:rFonts w:ascii="Times New Roman" w:hAnsi="Times New Roman" w:cs="Times New Roman"/>
                <w:color w:val="000000"/>
              </w:rPr>
              <w:t>Культура речи. Орфография"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Особенности словообразования имен существительных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26416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Описание помещение (интерьера).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Повторение темы "Имя существительное"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Имя прилагательное как часть речи </w:t>
            </w: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(повторение изученного в 5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98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Разряды имён прилагательных по значению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имён прилагательных по значению. </w:t>
            </w:r>
            <w:r w:rsidRPr="00BE116D">
              <w:rPr>
                <w:rFonts w:ascii="Times New Roman" w:hAnsi="Times New Roman" w:cs="Times New Roman"/>
                <w:color w:val="000000"/>
              </w:rPr>
              <w:t>Качественные прилагательные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имён прилагательных по значению. </w:t>
            </w:r>
            <w:r w:rsidRPr="00BE116D">
              <w:rPr>
                <w:rFonts w:ascii="Times New Roman" w:hAnsi="Times New Roman" w:cs="Times New Roman"/>
                <w:color w:val="000000"/>
              </w:rPr>
              <w:t>Относительные прилагательные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имён прилагательных по значению.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Притяжательные прилагательные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Изложение подробное/сжатое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cce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н и нн в именах прилагательных (закрепление).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суффиксов -к- и -ск- имен прилагательных.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сложных имен </w:t>
            </w: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прилагательных (закрепление).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114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Сочинение-описание внешности человека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изученного по теме «Имя прилагательное».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Синтаксические функции имен числительных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имен числительных по значению.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Количественные числительные 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dac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имен числительных по значению. </w:t>
            </w:r>
            <w:r w:rsidRPr="00BE116D">
              <w:rPr>
                <w:rFonts w:ascii="Times New Roman" w:hAnsi="Times New Roman" w:cs="Times New Roman"/>
                <w:color w:val="000000"/>
              </w:rPr>
              <w:t>Порядковые числительные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Склонение количественных имен числительных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02ED" w:rsidRPr="009D7FD3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Склонение порядковых имен числительных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Склонение числительных.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Собирательные числительные, их склонение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Нормы употребления собирательных числительных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Нормы словообразования имен </w:t>
            </w: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числительных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132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Синтаксическая роль имён числительных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Морфологический анализ имен числительных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Орфографический анализ имен числительных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изученного по теме «Имя числительное».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Местоимение как часть речи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Разряды местоимений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Личные местоимения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Сжатое изложение. Смысловой анализ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Сжатое изложение (обучающее)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Возвратное местоимение себя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Притяжательные местоимения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Сочинение. Сбор материала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Указательные местоимения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27019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Определительные местоимения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27032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151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Вопросительно-относительные местоимения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Неопределенные местоимения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27082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Отрицательные местоимения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2709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Морфологический анализ местоимений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Повторение по теме "Местоимение"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B02ED" w:rsidRPr="004E1B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  <w:r w:rsidR="004E1B5A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4E1B5A" w:rsidRPr="004E1B5A"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  <w:t>Всеросийская проверочная работа.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E1B5A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E1B5A">
              <w:rPr>
                <w:rFonts w:ascii="Times New Roman" w:hAnsi="Times New Roman" w:cs="Times New Roman"/>
                <w:color w:val="000000"/>
                <w:lang w:val="ru-RU"/>
              </w:rPr>
              <w:t>161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E1B5A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Глагол как часть речи (обобщение изученного в 5 классе).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Словообразование глаголов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Сочинение. Сбор материала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Переходные и непереходные глаголы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167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Разноспрягаемые глаголы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Разноспрягаемые глаголы (закрепление).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Наклонение глагола. Изъявительное наклонение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Изъявительное наклонение (закрепление).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Условное наклонение глагола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2728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Повелительное наклонение глагола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Употребление наклонений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Употребление наклонений.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27365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2734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Видо-временная соотнесенность </w:t>
            </w: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глагольных форм в тексте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184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Видо-временная соотнесенность глагольных форм в тексте.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7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2740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Изложение. Смысловой анализ текста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Изложение (обучающее)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Морфологический анализ глагола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8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27423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Описание действий. Сбор материала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9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Сочинение-описание действий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0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2748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1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BE116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Орфографический анализ глагола. Практикум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"Глагол"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2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2753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3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4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27525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Повторение. Орфография. Правописание имен существительных, имен прилагательных (повторение изученного в </w:t>
            </w: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lastRenderedPageBreak/>
              <w:t>201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5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C8735A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E1B5A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Итоговая контрольная работа. Промежуточная аттестация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E1B5A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E1B5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4E1B5A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6"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2758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E116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02ED" w:rsidRPr="004E1B5A" w:rsidRDefault="004B02ED" w:rsidP="006F152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E1B5A">
              <w:rPr>
                <w:rFonts w:ascii="Times New Roman" w:hAnsi="Times New Roman" w:cs="Times New Roman"/>
                <w:color w:val="000000"/>
                <w:lang w:val="ru-RU"/>
              </w:rPr>
              <w:t>204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gridSpan w:val="4"/>
            <w:tcBorders>
              <w:left w:val="single" w:sz="4" w:space="0" w:color="auto"/>
            </w:tcBorders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2ED" w:rsidRPr="00BE116D" w:rsidTr="004E1B5A">
        <w:trPr>
          <w:trHeight w:val="144"/>
          <w:tblCellSpacing w:w="20" w:type="nil"/>
        </w:trPr>
        <w:tc>
          <w:tcPr>
            <w:tcW w:w="5263" w:type="dxa"/>
            <w:gridSpan w:val="2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E116D">
              <w:rPr>
                <w:rFonts w:ascii="Times New Roman" w:hAnsi="Times New Roman" w:cs="Times New Roman"/>
                <w:color w:val="000000"/>
              </w:rPr>
              <w:t xml:space="preserve">204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E116D">
              <w:rPr>
                <w:rFonts w:ascii="Times New Roman" w:hAnsi="Times New Roman" w:cs="Times New Roman"/>
                <w:color w:val="000000"/>
              </w:rPr>
              <w:t xml:space="preserve"> 33 </w:t>
            </w:r>
          </w:p>
        </w:tc>
        <w:tc>
          <w:tcPr>
            <w:tcW w:w="4410" w:type="dxa"/>
            <w:gridSpan w:val="6"/>
            <w:tcMar>
              <w:top w:w="50" w:type="dxa"/>
              <w:left w:w="100" w:type="dxa"/>
            </w:tcMar>
            <w:vAlign w:val="center"/>
          </w:tcPr>
          <w:p w:rsidR="004B02ED" w:rsidRPr="00BE116D" w:rsidRDefault="004B02ED" w:rsidP="006F15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B02ED" w:rsidRPr="004B02ED" w:rsidRDefault="004B02ED" w:rsidP="00EB4782">
      <w:pPr>
        <w:spacing w:after="0" w:line="240" w:lineRule="auto"/>
        <w:rPr>
          <w:rFonts w:ascii="Times New Roman" w:hAnsi="Times New Roman" w:cs="Times New Roman"/>
          <w:lang w:val="ru-RU"/>
        </w:rPr>
        <w:sectPr w:rsidR="004B02ED" w:rsidRPr="004B02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439" w:rsidRPr="00EB4782" w:rsidRDefault="00EF712C" w:rsidP="00EB478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EB4782">
        <w:rPr>
          <w:rFonts w:ascii="Times New Roman" w:hAnsi="Times New Roman" w:cs="Times New Roman"/>
          <w:b/>
          <w:color w:val="000000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29"/>
        <w:gridCol w:w="4434"/>
        <w:gridCol w:w="1216"/>
        <w:gridCol w:w="1418"/>
        <w:gridCol w:w="1068"/>
        <w:gridCol w:w="24"/>
        <w:gridCol w:w="25"/>
        <w:gridCol w:w="17"/>
        <w:gridCol w:w="8"/>
        <w:gridCol w:w="50"/>
        <w:gridCol w:w="1172"/>
        <w:gridCol w:w="2824"/>
      </w:tblGrid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364" w:type="dxa"/>
            <w:gridSpan w:val="7"/>
            <w:vMerge w:val="restart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C37B34">
        <w:trPr>
          <w:trHeight w:val="546"/>
          <w:tblCellSpacing w:w="20" w:type="nil"/>
        </w:trPr>
        <w:tc>
          <w:tcPr>
            <w:tcW w:w="829" w:type="dxa"/>
            <w:vMerge/>
            <w:tcMar>
              <w:top w:w="50" w:type="dxa"/>
              <w:left w:w="100" w:type="dxa"/>
            </w:tcMar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4" w:type="dxa"/>
            <w:vMerge/>
            <w:tcMar>
              <w:top w:w="50" w:type="dxa"/>
              <w:left w:w="100" w:type="dxa"/>
            </w:tcMar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364" w:type="dxa"/>
            <w:gridSpan w:val="7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497"/>
          <w:tblCellSpacing w:w="20" w:type="nil"/>
        </w:trPr>
        <w:tc>
          <w:tcPr>
            <w:tcW w:w="829" w:type="dxa"/>
            <w:vMerge/>
            <w:tcMar>
              <w:top w:w="50" w:type="dxa"/>
              <w:left w:w="100" w:type="dxa"/>
            </w:tcMar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4" w:type="dxa"/>
            <w:vMerge/>
            <w:tcMar>
              <w:top w:w="50" w:type="dxa"/>
              <w:left w:w="100" w:type="dxa"/>
            </w:tcMar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vMerge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vMerge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B4782" w:rsidRPr="00C37B34" w:rsidRDefault="00C37B34" w:rsidP="00EB478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План.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EB4782" w:rsidRPr="00C37B34" w:rsidRDefault="00C37B34" w:rsidP="00EB478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Факт.</w:t>
            </w: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Правописание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Входная контрольная работа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Монолог и его виды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27640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Диалог и его виды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27659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Сочинение на лингвистическую тему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Текст как речевое произведение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Тезисный план текста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Тезисный план текста.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Рассуждение как функционально- </w:t>
            </w: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смысловой тип речи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Рассуждение как функционально- смысловой тип речи.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Основные виды текста-рассуждения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Сочинение-рассуждение на тему "Вежливость открывает все двери"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Функциональные разновидности языка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Публицистический стиль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Основные жанры публицистического стиля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27771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Официально-деловой стиль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Сочинение "Всегда ли положительно влияние технического прогресса на окружающую среду?" упр.72, 104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2781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2782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27840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Причастный оборот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27893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Действительные и страдательные причастия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Полные и краткие формы причастий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27921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Морфологический анализ причастия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Сочинение-описание картины с использованием причастий и причастных оборотов "Маленькая художница" упр.96, упр.119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45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Правописание не с причастиями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"Причастие как особая форма глагола".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"Причастие"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Деепричастный оборот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Правописание не с деепричастиями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Деепричастия совершенного и несовершенного вида.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Деепричастия совершенного и несовершенного вида в тексте. </w:t>
            </w:r>
            <w:r w:rsidRPr="00EB4782">
              <w:rPr>
                <w:rFonts w:ascii="Times New Roman" w:hAnsi="Times New Roman" w:cs="Times New Roman"/>
                <w:color w:val="000000"/>
              </w:rPr>
              <w:t>Подготовка к сочинению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Сочинение-описание по картине С.Григорьева "Вратарь"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Морфологический анализ деепричастия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aec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Морфологический анализ деепричастия. </w:t>
            </w: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61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abf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"Деепричастие как особая форма глагола". </w:t>
            </w:r>
            <w:r w:rsidRPr="00EB4782">
              <w:rPr>
                <w:rFonts w:ascii="Times New Roman" w:hAnsi="Times New Roman" w:cs="Times New Roman"/>
                <w:color w:val="000000"/>
              </w:rPr>
              <w:t>Нормы употребления деепричастий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"Деепричастие как особая форма глагола".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"Деепричастие"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Наречие как часть речи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Разряды наречий по значению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Разряды наречий по значению.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Степени сравнения наречий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Степени сравнения наречий.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Словообразование наречий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Морфологический анализ наречия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Слитное и раздельное написание не с наречиями на -о (-е).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Дефис между частями слова в наречиях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4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77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Одна и две буквы н в наречиях на -о (-е)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Одна и две буквы н в наречиях на -о (-е).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Буквы о и е после шипящих на конце наречий.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Буквы о и а на конце наречий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Буквы о и а на конце наречий.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Мягкий знак после шипящих на конце наречий.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 темы «Наречие»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Диктант по теме "Наречие"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Слова категории состояния и наречия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Всероссийская проверочная работа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Служебные части речи в русском языке Предлог как часть речи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Предлоги производные и непроизводные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Предлоги простые и составные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Предлоги простые и составные.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6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95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Правописание предлогов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Правописание предлогов.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Употребление предлогов в речи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Употребление предлогов в речи.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Морфологический анализ предлога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 темы «Предлог»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 темы «Предлог».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Союз как часть речи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Разряды союзов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Разряды союзов.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Сочинительные союзы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Подчинительные союзы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Правописание союзов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Правописание союзов.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Союзы и союзные слова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Союзы в простых и сложных предложениях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Морфологический анализ союза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 темы «Союз»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948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113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 темы «Союз».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Частица как часть речи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Разряды частиц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9510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Разряды частиц.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Правописание частиц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Правописание частицы не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Правописание частицы не.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Разграничение частиц не и ни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5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9562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Разграничение частиц не и ни.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Морфологический анализ частицы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6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 темы «Частица»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7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Повторение темы «Частица».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8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«Служебные части речи».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9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9612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0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Морфологический анализ междометия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EB478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1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Омонимия слов разных частей речи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2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9696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Омонимия слов разных частей речи. </w:t>
            </w: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Практикум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lastRenderedPageBreak/>
              <w:t>132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Итоговая контрольная работа. Промежуточная аттестация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3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C8735A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4"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9702</w:t>
              </w:r>
              <w:r w:rsidRPr="00EB478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4782" w:rsidRPr="00EB4782" w:rsidTr="00EB47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3"/>
            <w:tcBorders>
              <w:left w:val="single" w:sz="4" w:space="0" w:color="auto"/>
            </w:tcBorders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4782" w:rsidRPr="00EB4782" w:rsidRDefault="00EB4782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2439" w:rsidRPr="00EB4782" w:rsidTr="00EB4782">
        <w:trPr>
          <w:trHeight w:val="144"/>
          <w:tblCellSpacing w:w="20" w:type="nil"/>
        </w:trPr>
        <w:tc>
          <w:tcPr>
            <w:tcW w:w="5263" w:type="dxa"/>
            <w:gridSpan w:val="2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B4782">
              <w:rPr>
                <w:rFonts w:ascii="Times New Roman" w:hAnsi="Times New Roman" w:cs="Times New Roman"/>
                <w:color w:val="000000"/>
              </w:rPr>
              <w:t xml:space="preserve">136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2439" w:rsidRPr="00EB4782" w:rsidRDefault="00EF712C" w:rsidP="00EB47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B4782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5188" w:type="dxa"/>
            <w:gridSpan w:val="8"/>
            <w:tcMar>
              <w:top w:w="50" w:type="dxa"/>
              <w:left w:w="100" w:type="dxa"/>
            </w:tcMar>
            <w:vAlign w:val="center"/>
          </w:tcPr>
          <w:p w:rsidR="00A12439" w:rsidRPr="00EB4782" w:rsidRDefault="00A12439" w:rsidP="00EB47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B4782" w:rsidRDefault="00EB4782" w:rsidP="00EB4782">
      <w:pPr>
        <w:spacing w:after="0" w:line="240" w:lineRule="auto"/>
        <w:rPr>
          <w:rFonts w:ascii="Times New Roman" w:hAnsi="Times New Roman" w:cs="Times New Roman"/>
        </w:rPr>
      </w:pPr>
    </w:p>
    <w:p w:rsidR="00A12439" w:rsidRPr="00EB4782" w:rsidRDefault="00A12439" w:rsidP="00EB4782">
      <w:pPr>
        <w:spacing w:after="0" w:line="240" w:lineRule="auto"/>
        <w:rPr>
          <w:rFonts w:ascii="Times New Roman" w:hAnsi="Times New Roman" w:cs="Times New Roman"/>
        </w:rPr>
        <w:sectPr w:rsidR="00A12439" w:rsidRPr="00EB4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439" w:rsidRPr="00F27006" w:rsidRDefault="00EF712C" w:rsidP="00F2700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EB4782">
        <w:rPr>
          <w:rFonts w:ascii="Times New Roman" w:hAnsi="Times New Roman" w:cs="Times New Roman"/>
          <w:b/>
          <w:color w:val="00000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430"/>
        <w:gridCol w:w="895"/>
        <w:gridCol w:w="1493"/>
        <w:gridCol w:w="1667"/>
        <w:gridCol w:w="844"/>
        <w:gridCol w:w="25"/>
        <w:gridCol w:w="25"/>
        <w:gridCol w:w="25"/>
        <w:gridCol w:w="24"/>
        <w:gridCol w:w="959"/>
        <w:gridCol w:w="2824"/>
      </w:tblGrid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55" w:type="dxa"/>
            <w:gridSpan w:val="3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0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902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270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Дата изучения </w:t>
            </w:r>
          </w:p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491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7006" w:rsidRPr="00F27006" w:rsidRDefault="00F27006" w:rsidP="00F2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7006" w:rsidRPr="00F27006" w:rsidRDefault="00F27006" w:rsidP="00F2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270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270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270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gridSpan w:val="6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27006" w:rsidRPr="00F27006" w:rsidRDefault="00F27006" w:rsidP="00F270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7006" w:rsidRPr="00F27006" w:rsidRDefault="00F27006" w:rsidP="00F27006">
            <w:pPr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54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7006" w:rsidRPr="00F27006" w:rsidRDefault="00F27006" w:rsidP="00F2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7006" w:rsidRPr="00F27006" w:rsidRDefault="00F27006" w:rsidP="00F2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vMerge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vMerge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vMerge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27006" w:rsidRPr="00424268" w:rsidRDefault="00424268" w:rsidP="00F2700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План.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27006" w:rsidRPr="00424268" w:rsidRDefault="00424268" w:rsidP="00F2700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Факт.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7006" w:rsidRPr="00F27006" w:rsidRDefault="00F27006" w:rsidP="00F27006">
            <w:pPr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5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6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7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8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9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Входная контрольная работа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0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9882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Монолог-рассуждение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1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Монолог и диалог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2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Монолог и диалог.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3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Средства и способы связи предложений в </w:t>
            </w: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тексте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Средства и способы связи предложений в тексте.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Сочинение-рассуждение. Виды аргументации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Сочинение-рассуждение.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Сочинение на тему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Функциональные разновидности современного русского языка. </w:t>
            </w:r>
            <w:r w:rsidRPr="00F27006">
              <w:rPr>
                <w:rFonts w:ascii="Times New Roman" w:hAnsi="Times New Roman" w:cs="Times New Roman"/>
                <w:color w:val="000000"/>
              </w:rPr>
              <w:t>Научный стиль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4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5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Официально-деловой стиль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Жанры официально-делового стиля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6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Повторение по теме.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Изложение подробное/сжатое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7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8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Пунктуация. Функции знаков препинания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9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Словосочетание, его структура и виды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0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1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Синтаксический анализ словосочетаний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2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lastRenderedPageBreak/>
              <w:t>29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Повторение темы.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3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4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5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6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7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Предложения полные и неполные.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8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9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Сказуемое и способы его выражения.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Простое глагольное сказуемое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0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Изложение подробное/сжатое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Составное глагольное сказуемое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Составное именное сказуемое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1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Тире между подлежащим и сказуемым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2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5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3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lastRenderedPageBreak/>
              <w:t>43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4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Определения согласованные и несогласованные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5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Приложение как особый вид определения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6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Дополнение как второстепенный член предложения. </w:t>
            </w:r>
            <w:r w:rsidRPr="00F27006">
              <w:rPr>
                <w:rFonts w:ascii="Times New Roman" w:hAnsi="Times New Roman" w:cs="Times New Roman"/>
                <w:color w:val="000000"/>
              </w:rPr>
              <w:t>Дополнения прямые и косвенные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7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Дополнение как второстепенный член предложения.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8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Обстоятельство как второстепенный член предложения. </w:t>
            </w:r>
            <w:r w:rsidRPr="00F27006">
              <w:rPr>
                <w:rFonts w:ascii="Times New Roman" w:hAnsi="Times New Roman" w:cs="Times New Roman"/>
                <w:color w:val="000000"/>
              </w:rPr>
              <w:t>Виды обстоятельств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9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Обстоятельство как второстепенный член предложения.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0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1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2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3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Определённо-личные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4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lastRenderedPageBreak/>
              <w:t>56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Неопределённо-личные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5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Неопределённо-личные предложения.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Обобщённо-личные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6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7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ecd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Безличные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8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Безличные предложения.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Назывные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9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0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Понятие об однородных членах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Однородные и неоднородные определения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1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2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Обобщающие слова при однородных членах предложения.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3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Синтаксический анализ простого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«Предложения с однородными членами».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4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Сочинение-рассуждение на тему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5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Правила обособления согласованных определений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6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Обособление приложений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7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035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Обособление приложений.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8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Обособление обстоятельств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9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070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Обособление обстоятельств.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0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Обособление дополнений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1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Обособление дополнений.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2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3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lastRenderedPageBreak/>
              <w:t>85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4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«Предложения с обособленными членами».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5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Предложения с обращениями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6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154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Предложения с обращениями.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7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Предложения с вводными конструкциями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8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9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0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Предложения со вставными конструкциями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1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210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Всероссийская проверочная работа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2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223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3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235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4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«Предложения с обращениями, вводными и вставными </w:t>
            </w: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конструкциями». </w:t>
            </w:r>
            <w:r w:rsidRPr="00F27006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lastRenderedPageBreak/>
              <w:t>98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Итоговая контрольная работа. Промежуточная аттестация.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5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7006" w:rsidRPr="00C8735A" w:rsidTr="00F27006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4"/>
            <w:tcBorders>
              <w:left w:val="single" w:sz="4" w:space="0" w:color="auto"/>
            </w:tcBorders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6"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00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06" w:rsidRPr="00F27006" w:rsidTr="00F270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27006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06">
              <w:rPr>
                <w:rFonts w:ascii="Times New Roman" w:hAnsi="Times New Roman" w:cs="Times New Roman"/>
                <w:color w:val="000000"/>
              </w:rPr>
              <w:t xml:space="preserve"> 39 </w:t>
            </w:r>
          </w:p>
        </w:tc>
        <w:tc>
          <w:tcPr>
            <w:tcW w:w="4726" w:type="dxa"/>
            <w:gridSpan w:val="7"/>
            <w:tcMar>
              <w:top w:w="50" w:type="dxa"/>
              <w:left w:w="100" w:type="dxa"/>
            </w:tcMar>
            <w:vAlign w:val="center"/>
          </w:tcPr>
          <w:p w:rsidR="00F27006" w:rsidRPr="00F27006" w:rsidRDefault="00F27006" w:rsidP="00F27006">
            <w:pPr>
              <w:rPr>
                <w:rFonts w:ascii="Times New Roman" w:hAnsi="Times New Roman" w:cs="Times New Roman"/>
              </w:rPr>
            </w:pPr>
          </w:p>
        </w:tc>
      </w:tr>
    </w:tbl>
    <w:p w:rsidR="00F27006" w:rsidRPr="00F27006" w:rsidRDefault="00F27006" w:rsidP="00EB4782">
      <w:pPr>
        <w:spacing w:after="0" w:line="240" w:lineRule="auto"/>
        <w:rPr>
          <w:rFonts w:ascii="Times New Roman" w:hAnsi="Times New Roman" w:cs="Times New Roman"/>
          <w:lang w:val="ru-RU"/>
        </w:rPr>
        <w:sectPr w:rsidR="00F27006" w:rsidRPr="00F270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439" w:rsidRPr="00424268" w:rsidRDefault="00EF712C" w:rsidP="0042426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EB4782">
        <w:rPr>
          <w:rFonts w:ascii="Times New Roman" w:hAnsi="Times New Roman" w:cs="Times New Roman"/>
          <w:b/>
          <w:color w:val="00000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405"/>
        <w:gridCol w:w="895"/>
        <w:gridCol w:w="1493"/>
        <w:gridCol w:w="1539"/>
        <w:gridCol w:w="919"/>
        <w:gridCol w:w="24"/>
        <w:gridCol w:w="25"/>
        <w:gridCol w:w="25"/>
        <w:gridCol w:w="25"/>
        <w:gridCol w:w="1024"/>
        <w:gridCol w:w="2812"/>
      </w:tblGrid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4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3927" w:type="dxa"/>
            <w:gridSpan w:val="3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rPr>
                <w:sz w:val="20"/>
                <w:szCs w:val="20"/>
              </w:rPr>
            </w:pPr>
            <w:r w:rsidRPr="0042426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042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sz w:val="20"/>
                <w:szCs w:val="20"/>
              </w:rPr>
            </w:pPr>
            <w:r w:rsidRPr="004242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Дата изучения </w:t>
            </w:r>
          </w:p>
          <w:p w:rsidR="00424268" w:rsidRPr="00424268" w:rsidRDefault="00424268" w:rsidP="0042426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424268" w:rsidTr="00424268">
        <w:trPr>
          <w:trHeight w:val="509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424268" w:rsidRPr="00424268" w:rsidRDefault="00424268" w:rsidP="0042426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424268" w:rsidRPr="00424268" w:rsidRDefault="00424268" w:rsidP="00424268"/>
        </w:tc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sz w:val="20"/>
                <w:szCs w:val="20"/>
              </w:rPr>
            </w:pPr>
            <w:r w:rsidRPr="004242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Всего </w:t>
            </w:r>
          </w:p>
          <w:p w:rsidR="00424268" w:rsidRPr="00424268" w:rsidRDefault="00424268" w:rsidP="0042426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sz w:val="20"/>
                <w:szCs w:val="20"/>
              </w:rPr>
            </w:pPr>
            <w:r w:rsidRPr="004242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24268" w:rsidRPr="00424268" w:rsidRDefault="00424268" w:rsidP="0042426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sz w:val="20"/>
                <w:szCs w:val="20"/>
              </w:rPr>
            </w:pPr>
            <w:r w:rsidRPr="004242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24268" w:rsidRPr="00424268" w:rsidRDefault="00424268" w:rsidP="0042426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42" w:type="dxa"/>
            <w:gridSpan w:val="6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24268" w:rsidRPr="00424268" w:rsidRDefault="00424268" w:rsidP="0042426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424268" w:rsidRPr="00424268" w:rsidRDefault="00424268" w:rsidP="00424268"/>
        </w:tc>
      </w:tr>
      <w:tr w:rsidR="00424268" w:rsidRPr="00424268" w:rsidTr="00424268">
        <w:trPr>
          <w:trHeight w:val="47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424268" w:rsidRPr="00424268" w:rsidRDefault="00424268" w:rsidP="0042426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424268" w:rsidRPr="00424268" w:rsidRDefault="00424268" w:rsidP="00424268"/>
        </w:tc>
        <w:tc>
          <w:tcPr>
            <w:tcW w:w="895" w:type="dxa"/>
            <w:vMerge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vMerge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24268" w:rsidRPr="00424268" w:rsidRDefault="00424268" w:rsidP="00424268">
            <w:pPr>
              <w:rPr>
                <w:lang w:val="ru-RU"/>
              </w:rPr>
            </w:pPr>
            <w:r>
              <w:rPr>
                <w:lang w:val="ru-RU"/>
              </w:rPr>
              <w:t>План.</w:t>
            </w:r>
          </w:p>
        </w:tc>
        <w:tc>
          <w:tcPr>
            <w:tcW w:w="1099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24268" w:rsidRPr="00424268" w:rsidRDefault="00424268" w:rsidP="00424268">
            <w:pPr>
              <w:rPr>
                <w:lang w:val="ru-RU"/>
              </w:rPr>
            </w:pPr>
            <w:r>
              <w:rPr>
                <w:lang w:val="ru-RU"/>
              </w:rPr>
              <w:t>Факт.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424268" w:rsidRPr="00424268" w:rsidRDefault="00424268" w:rsidP="00424268"/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7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8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Русский язык в современном мире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9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0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1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2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3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4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highlight w:val="yellow"/>
                <w:lang w:val="ru-RU"/>
              </w:rPr>
              <w:t>Контрольная работа «Основные орфографические и пунктуационные нормы»/ВХОДНАЯ КОНТРОЛЬНАЯ РАБОТА</w:t>
            </w:r>
            <w:r w:rsidR="00FC561E">
              <w:rPr>
                <w:rFonts w:ascii="Times New Roman" w:hAnsi="Times New Roman"/>
                <w:color w:val="000000"/>
                <w:lang w:val="ru-RU"/>
              </w:rPr>
              <w:t>. ТРЕНИРОВОЧНОЕ МЕРОПРИЯТИЕ В ФОРМАТЕ ОГЭ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FC561E" w:rsidRDefault="00FC561E" w:rsidP="00424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5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6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Виды речевой деятельности. Виды чтения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7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8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Изложение подробное/сжатое)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9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Текст как речевое произведение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0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1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2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Язык художественной литературы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3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4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Научный стиль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5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6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7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Сочинение-рассуждение на тему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8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9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Понятие о сложносочинённом </w:t>
            </w:r>
            <w:r w:rsidRPr="00424268">
              <w:rPr>
                <w:rFonts w:ascii="Times New Roman" w:hAnsi="Times New Roman"/>
                <w:color w:val="000000"/>
                <w:lang w:val="ru-RU"/>
              </w:rPr>
              <w:lastRenderedPageBreak/>
              <w:t>предложении, его строении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6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0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lastRenderedPageBreak/>
              <w:t>26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Виды сложносочинённых предложений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1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2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Знаки препинания в сложносочинённых предложениях. </w:t>
            </w:r>
            <w:r w:rsidRPr="00424268">
              <w:rPr>
                <w:rFonts w:ascii="Times New Roman" w:hAnsi="Times New Roman"/>
                <w:color w:val="000000"/>
              </w:rPr>
              <w:t>Пунктуационный анализ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Знаки препинания в сложносочинённых предложениях.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3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4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5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6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Повторение темы «Сложносочинённое предложение»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7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 xml:space="preserve">Понятие о сложноподчинённом </w:t>
            </w:r>
            <w:r w:rsidRPr="00424268">
              <w:rPr>
                <w:rFonts w:ascii="Times New Roman" w:hAnsi="Times New Roman"/>
                <w:color w:val="000000"/>
              </w:rPr>
              <w:lastRenderedPageBreak/>
              <w:t>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24" w:type="dxa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8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lastRenderedPageBreak/>
              <w:t>40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9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0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Классификация сложноподчинённых предложений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1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2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3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FC561E">
              <w:rPr>
                <w:rFonts w:ascii="Times New Roman" w:hAnsi="Times New Roman"/>
                <w:color w:val="000000"/>
                <w:lang w:val="ru-RU"/>
              </w:rPr>
              <w:t>Практикум</w:t>
            </w: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/ </w:t>
            </w:r>
            <w:r w:rsidRPr="00424268">
              <w:rPr>
                <w:rFonts w:ascii="Times New Roman" w:hAnsi="Times New Roman"/>
                <w:color w:val="000000"/>
                <w:highlight w:val="yellow"/>
                <w:lang w:val="ru-RU"/>
              </w:rPr>
              <w:t>ПОЛУГОДОВАЯ КР</w:t>
            </w:r>
            <w:r w:rsidR="00FC561E">
              <w:rPr>
                <w:rFonts w:ascii="Times New Roman" w:hAnsi="Times New Roman"/>
                <w:color w:val="000000"/>
                <w:lang w:val="ru-RU"/>
              </w:rPr>
              <w:t xml:space="preserve"> ТРЕНИРОВОЧНОЕ МЕРОПРИЯТИЕ В ФОРМАТЕ ОГЭ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FC56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FC561E" w:rsidRDefault="00FC561E" w:rsidP="00424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4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5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6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7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8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lastRenderedPageBreak/>
              <w:t>52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9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0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1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2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3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4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5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6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7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8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Синтаксический анализ сложноподчинённого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9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Повторение темы «Сложноподчинённое предложение»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0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Понятие о бессоюзном сложном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1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2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Виды бессоюзных сложных предложений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3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Запятая и точка с запятой в бессоюзном сложном предложении.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4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5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Двоеточие в бессоюзном сложном предложении.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6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7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Тире в бессоюзном сложном предложении.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8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9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Синтаксический и пунктуационный анализ </w:t>
            </w:r>
            <w:r w:rsidRPr="00424268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бессоюзного сложного предложения.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0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lastRenderedPageBreak/>
              <w:t>80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1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Употребление бессоюзных сложных предложений в речи. Практикум. </w:t>
            </w:r>
            <w:r w:rsidR="00FC561E">
              <w:rPr>
                <w:rFonts w:ascii="Times New Roman" w:hAnsi="Times New Roman"/>
                <w:color w:val="000000"/>
                <w:highlight w:val="yellow"/>
                <w:lang w:val="ru-RU"/>
              </w:rPr>
              <w:t xml:space="preserve">ПРОБНЫЙ ЭКЗАМЕН В ФОРМЕ </w:t>
            </w:r>
            <w:r w:rsidR="00FC561E">
              <w:rPr>
                <w:rFonts w:ascii="Times New Roman" w:hAnsi="Times New Roman"/>
                <w:color w:val="000000"/>
                <w:lang w:val="ru-RU"/>
              </w:rPr>
              <w:t>ОГЭ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FC561E" w:rsidP="00424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2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82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3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«Бессоюзное сложное предложение».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4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5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6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7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8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lastRenderedPageBreak/>
              <w:t>92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099" w:type="dxa"/>
            <w:gridSpan w:val="4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1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9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</w:rPr>
              <w:t>Косвенная речь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0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Цитаты. Знаки препинания при цитировании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1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«Прямая и косвенная речь». </w:t>
            </w:r>
            <w:r w:rsidRPr="00424268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2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FC561E">
              <w:rPr>
                <w:rFonts w:ascii="Times New Roman" w:hAnsi="Times New Roman"/>
                <w:color w:val="000000"/>
                <w:highlight w:val="yellow"/>
                <w:lang w:val="ru-RU"/>
              </w:rPr>
              <w:t>Итоговая контрольная работа. Промежуточная аттестация</w:t>
            </w: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99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3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4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5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268" w:rsidRPr="00C8735A" w:rsidTr="00424268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</w:pPr>
            <w:r w:rsidRPr="00424268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1123" w:type="dxa"/>
            <w:gridSpan w:val="5"/>
            <w:tcBorders>
              <w:left w:val="single" w:sz="4" w:space="0" w:color="auto"/>
            </w:tcBorders>
            <w:vAlign w:val="center"/>
          </w:tcPr>
          <w:p w:rsidR="00424268" w:rsidRPr="00424268" w:rsidRDefault="00424268" w:rsidP="0042426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6">
              <w:r w:rsidRPr="004242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4268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242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424268" w:rsidRPr="00424268" w:rsidTr="004242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rPr>
                <w:lang w:val="ru-RU"/>
              </w:rPr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24268"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>
            <w:pPr>
              <w:spacing w:after="0"/>
              <w:ind w:left="135"/>
              <w:jc w:val="center"/>
            </w:pPr>
            <w:r w:rsidRPr="00424268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4854" w:type="dxa"/>
            <w:gridSpan w:val="7"/>
            <w:tcMar>
              <w:top w:w="50" w:type="dxa"/>
              <w:left w:w="100" w:type="dxa"/>
            </w:tcMar>
            <w:vAlign w:val="center"/>
          </w:tcPr>
          <w:p w:rsidR="00424268" w:rsidRPr="00424268" w:rsidRDefault="00424268" w:rsidP="00424268"/>
        </w:tc>
      </w:tr>
    </w:tbl>
    <w:p w:rsidR="00F27006" w:rsidRPr="00F27006" w:rsidRDefault="00F27006" w:rsidP="00EB4782">
      <w:pPr>
        <w:spacing w:after="0" w:line="240" w:lineRule="auto"/>
        <w:rPr>
          <w:rFonts w:ascii="Times New Roman" w:hAnsi="Times New Roman" w:cs="Times New Roman"/>
          <w:lang w:val="ru-RU"/>
        </w:rPr>
        <w:sectPr w:rsidR="00F27006" w:rsidRPr="00F270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439" w:rsidRDefault="00A12439">
      <w:pPr>
        <w:sectPr w:rsidR="00A12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439" w:rsidRPr="00424268" w:rsidRDefault="00EF712C" w:rsidP="00C757D8">
      <w:pPr>
        <w:spacing w:after="0" w:line="240" w:lineRule="auto"/>
        <w:ind w:left="119"/>
        <w:rPr>
          <w:lang w:val="ru-RU"/>
        </w:rPr>
      </w:pPr>
      <w:bookmarkStart w:id="11" w:name="block-2301866"/>
      <w:bookmarkEnd w:id="10"/>
      <w:r w:rsidRPr="00424268">
        <w:rPr>
          <w:rFonts w:ascii="Times New Roman" w:hAnsi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A12439" w:rsidRPr="00424268" w:rsidRDefault="00EF712C" w:rsidP="00C757D8">
      <w:pPr>
        <w:spacing w:after="0" w:line="240" w:lineRule="auto"/>
        <w:ind w:left="119"/>
        <w:rPr>
          <w:lang w:val="ru-RU"/>
        </w:rPr>
      </w:pPr>
      <w:r w:rsidRPr="00424268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:rsidR="00A12439" w:rsidRPr="00C757D8" w:rsidRDefault="00EF712C" w:rsidP="00C757D8">
      <w:pPr>
        <w:spacing w:after="0" w:line="240" w:lineRule="auto"/>
        <w:ind w:left="119"/>
        <w:rPr>
          <w:lang w:val="ru-RU"/>
        </w:rPr>
      </w:pPr>
      <w:r w:rsidRPr="00C757D8">
        <w:rPr>
          <w:rFonts w:ascii="Times New Roman" w:hAnsi="Times New Roman"/>
          <w:color w:val="000000"/>
          <w:lang w:val="ru-RU"/>
        </w:rPr>
        <w:t>​‌•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C757D8">
        <w:rPr>
          <w:lang w:val="ru-RU"/>
        </w:rPr>
        <w:br/>
      </w:r>
      <w:bookmarkStart w:id="12" w:name="dda2c331-4368-40e6-87c7-0fbbc56d7cc2"/>
      <w:r w:rsidRPr="00C757D8">
        <w:rPr>
          <w:rFonts w:ascii="Times New Roman" w:hAnsi="Times New Roman"/>
          <w:color w:val="000000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bookmarkEnd w:id="12"/>
      <w:r w:rsidRPr="00C757D8">
        <w:rPr>
          <w:rFonts w:ascii="Times New Roman" w:hAnsi="Times New Roman"/>
          <w:color w:val="000000"/>
          <w:lang w:val="ru-RU"/>
        </w:rPr>
        <w:t>‌​</w:t>
      </w:r>
    </w:p>
    <w:p w:rsidR="00A12439" w:rsidRPr="00C757D8" w:rsidRDefault="00EF712C" w:rsidP="00424268">
      <w:pPr>
        <w:spacing w:after="0" w:line="240" w:lineRule="auto"/>
        <w:ind w:left="119"/>
        <w:rPr>
          <w:lang w:val="ru-RU"/>
        </w:rPr>
      </w:pPr>
      <w:r w:rsidRPr="00C757D8">
        <w:rPr>
          <w:rFonts w:ascii="Times New Roman" w:hAnsi="Times New Roman"/>
          <w:color w:val="000000"/>
          <w:lang w:val="ru-RU"/>
        </w:rPr>
        <w:t>​‌‌</w:t>
      </w:r>
      <w:r w:rsidR="00424268">
        <w:rPr>
          <w:rFonts w:ascii="Times New Roman" w:hAnsi="Times New Roman"/>
          <w:color w:val="000000"/>
          <w:lang w:val="ru-RU"/>
        </w:rPr>
        <w:t xml:space="preserve"> • Русский язык, 9</w:t>
      </w:r>
      <w:r w:rsidR="00424268" w:rsidRPr="00C757D8">
        <w:rPr>
          <w:rFonts w:ascii="Times New Roman" w:hAnsi="Times New Roman"/>
          <w:color w:val="000000"/>
          <w:lang w:val="ru-RU"/>
        </w:rPr>
        <w:t xml:space="preserve"> класс/ Бархударов С.Г., Крючков С.Е., Максимов Л.Ю. и другие, Акционерное общество «Издательство «Просвещение»‌​</w:t>
      </w:r>
    </w:p>
    <w:p w:rsidR="00A12439" w:rsidRPr="00C757D8" w:rsidRDefault="00EF712C" w:rsidP="00C757D8">
      <w:pPr>
        <w:spacing w:after="0" w:line="240" w:lineRule="auto"/>
        <w:ind w:left="119"/>
        <w:rPr>
          <w:lang w:val="ru-RU"/>
        </w:rPr>
      </w:pPr>
      <w:r w:rsidRPr="00C757D8">
        <w:rPr>
          <w:rFonts w:ascii="Times New Roman" w:hAnsi="Times New Roman"/>
          <w:color w:val="000000"/>
          <w:lang w:val="ru-RU"/>
        </w:rPr>
        <w:t>​</w:t>
      </w:r>
    </w:p>
    <w:p w:rsidR="00A12439" w:rsidRPr="00C757D8" w:rsidRDefault="00EF712C" w:rsidP="00C757D8">
      <w:pPr>
        <w:spacing w:after="0" w:line="240" w:lineRule="auto"/>
        <w:ind w:left="119"/>
        <w:rPr>
          <w:lang w:val="ru-RU"/>
        </w:rPr>
      </w:pPr>
      <w:r w:rsidRPr="00C757D8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A12439" w:rsidRPr="00C757D8" w:rsidRDefault="00EF712C" w:rsidP="00C757D8">
      <w:pPr>
        <w:spacing w:after="0" w:line="240" w:lineRule="auto"/>
        <w:ind w:left="119"/>
        <w:rPr>
          <w:lang w:val="ru-RU"/>
        </w:rPr>
      </w:pPr>
      <w:r w:rsidRPr="00C757D8">
        <w:rPr>
          <w:rFonts w:ascii="Times New Roman" w:hAnsi="Times New Roman"/>
          <w:color w:val="000000"/>
          <w:lang w:val="ru-RU"/>
        </w:rPr>
        <w:t xml:space="preserve">​‌Рабочие программы.Предметная линия учебников Т.А.Ладыженской, С.Г.Бархударова и др. 5-9 классы:Просвещение, 2021; </w:t>
      </w:r>
      <w:r w:rsidRPr="00C757D8">
        <w:rPr>
          <w:lang w:val="ru-RU"/>
        </w:rPr>
        <w:br/>
      </w:r>
      <w:r w:rsidR="00424268">
        <w:rPr>
          <w:rFonts w:ascii="Times New Roman" w:hAnsi="Times New Roman"/>
          <w:color w:val="000000"/>
          <w:lang w:val="ru-RU"/>
        </w:rPr>
        <w:t>М</w:t>
      </w:r>
      <w:r w:rsidRPr="00C757D8">
        <w:rPr>
          <w:rFonts w:ascii="Times New Roman" w:hAnsi="Times New Roman"/>
          <w:color w:val="000000"/>
          <w:lang w:val="ru-RU"/>
        </w:rPr>
        <w:t>етодическое пособие " Разработки уроков русского языка в 7 классе"</w:t>
      </w:r>
      <w:r w:rsidRPr="00C757D8">
        <w:rPr>
          <w:lang w:val="ru-RU"/>
        </w:rPr>
        <w:br/>
      </w:r>
      <w:bookmarkStart w:id="13" w:name="c2dd4fa8-f842-4d21-bd2f-ab02297e213a"/>
      <w:bookmarkEnd w:id="13"/>
      <w:r w:rsidRPr="00C757D8">
        <w:rPr>
          <w:rFonts w:ascii="Times New Roman" w:hAnsi="Times New Roman"/>
          <w:color w:val="000000"/>
          <w:lang w:val="ru-RU"/>
        </w:rPr>
        <w:t>‌​</w:t>
      </w:r>
      <w:r w:rsidR="00424268">
        <w:rPr>
          <w:rFonts w:ascii="Times New Roman" w:hAnsi="Times New Roman"/>
          <w:color w:val="000000"/>
          <w:lang w:val="ru-RU"/>
        </w:rPr>
        <w:t>М</w:t>
      </w:r>
      <w:r w:rsidR="00424268" w:rsidRPr="00C757D8">
        <w:rPr>
          <w:rFonts w:ascii="Times New Roman" w:hAnsi="Times New Roman"/>
          <w:color w:val="000000"/>
          <w:lang w:val="ru-RU"/>
        </w:rPr>
        <w:t>етодическое пособие " Разр</w:t>
      </w:r>
      <w:r w:rsidR="00424268">
        <w:rPr>
          <w:rFonts w:ascii="Times New Roman" w:hAnsi="Times New Roman"/>
          <w:color w:val="000000"/>
          <w:lang w:val="ru-RU"/>
        </w:rPr>
        <w:t>аботки уроков русского языка в 8</w:t>
      </w:r>
      <w:r w:rsidR="00424268" w:rsidRPr="00C757D8">
        <w:rPr>
          <w:rFonts w:ascii="Times New Roman" w:hAnsi="Times New Roman"/>
          <w:color w:val="000000"/>
          <w:lang w:val="ru-RU"/>
        </w:rPr>
        <w:t xml:space="preserve"> классе"</w:t>
      </w:r>
    </w:p>
    <w:p w:rsidR="00A12439" w:rsidRPr="00C757D8" w:rsidRDefault="00424268" w:rsidP="00C757D8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color w:val="000000"/>
          <w:lang w:val="ru-RU"/>
        </w:rPr>
        <w:t>М</w:t>
      </w:r>
      <w:r w:rsidRPr="00C757D8">
        <w:rPr>
          <w:rFonts w:ascii="Times New Roman" w:hAnsi="Times New Roman"/>
          <w:color w:val="000000"/>
          <w:lang w:val="ru-RU"/>
        </w:rPr>
        <w:t>етодическое пособие " Разр</w:t>
      </w:r>
      <w:r>
        <w:rPr>
          <w:rFonts w:ascii="Times New Roman" w:hAnsi="Times New Roman"/>
          <w:color w:val="000000"/>
          <w:lang w:val="ru-RU"/>
        </w:rPr>
        <w:t>аботки уроков русского языка в 9</w:t>
      </w:r>
      <w:r w:rsidRPr="00C757D8">
        <w:rPr>
          <w:rFonts w:ascii="Times New Roman" w:hAnsi="Times New Roman"/>
          <w:color w:val="000000"/>
          <w:lang w:val="ru-RU"/>
        </w:rPr>
        <w:t xml:space="preserve"> классе"</w:t>
      </w:r>
    </w:p>
    <w:p w:rsidR="00A12439" w:rsidRPr="00C757D8" w:rsidRDefault="00EF712C" w:rsidP="00C757D8">
      <w:pPr>
        <w:spacing w:after="0" w:line="240" w:lineRule="auto"/>
        <w:ind w:left="119"/>
        <w:rPr>
          <w:lang w:val="ru-RU"/>
        </w:rPr>
      </w:pPr>
      <w:r w:rsidRPr="00C757D8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A12439" w:rsidRPr="00C757D8" w:rsidRDefault="00EF712C" w:rsidP="00C757D8">
      <w:pPr>
        <w:spacing w:after="0" w:line="240" w:lineRule="auto"/>
        <w:ind w:left="119"/>
        <w:rPr>
          <w:lang w:val="ru-RU"/>
        </w:rPr>
      </w:pPr>
      <w:r w:rsidRPr="00C757D8">
        <w:rPr>
          <w:rFonts w:ascii="Times New Roman" w:hAnsi="Times New Roman"/>
          <w:color w:val="000000"/>
          <w:lang w:val="ru-RU"/>
        </w:rPr>
        <w:t>​</w:t>
      </w:r>
      <w:r w:rsidRPr="00C757D8">
        <w:rPr>
          <w:rFonts w:ascii="Times New Roman" w:hAnsi="Times New Roman"/>
          <w:color w:val="333333"/>
          <w:lang w:val="ru-RU"/>
        </w:rPr>
        <w:t>​‌</w:t>
      </w:r>
      <w:r w:rsidRPr="00C757D8">
        <w:rPr>
          <w:rFonts w:ascii="Times New Roman" w:hAnsi="Times New Roman"/>
          <w:color w:val="000000"/>
          <w:lang w:val="ru-RU"/>
        </w:rPr>
        <w:t xml:space="preserve">Справочно-информационный портал «Русский язык» — ГРАМОТА.РУ </w:t>
      </w:r>
      <w:r w:rsidRPr="00C757D8">
        <w:rPr>
          <w:lang w:val="ru-RU"/>
        </w:rPr>
        <w:br/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rFonts w:ascii="Times New Roman" w:hAnsi="Times New Roman"/>
          <w:color w:val="000000"/>
        </w:rPr>
        <w:t>http</w:t>
      </w:r>
      <w:r w:rsidRPr="00C757D8">
        <w:rPr>
          <w:rFonts w:ascii="Times New Roman" w:hAnsi="Times New Roman"/>
          <w:color w:val="000000"/>
          <w:lang w:val="ru-RU"/>
        </w:rPr>
        <w:t>://</w:t>
      </w:r>
      <w:r w:rsidRPr="00C757D8">
        <w:rPr>
          <w:rFonts w:ascii="Times New Roman" w:hAnsi="Times New Roman"/>
          <w:color w:val="000000"/>
        </w:rPr>
        <w:t>www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gramota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 xml:space="preserve"> Сайт «Я иду на урок русского языка» и электронная версия газеты «Русский язык»</w:t>
      </w:r>
      <w:r w:rsidRPr="00C757D8">
        <w:rPr>
          <w:lang w:val="ru-RU"/>
        </w:rPr>
        <w:br/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rFonts w:ascii="Times New Roman" w:hAnsi="Times New Roman"/>
          <w:color w:val="000000"/>
        </w:rPr>
        <w:t>http</w:t>
      </w:r>
      <w:r w:rsidRPr="00C757D8">
        <w:rPr>
          <w:rFonts w:ascii="Times New Roman" w:hAnsi="Times New Roman"/>
          <w:color w:val="000000"/>
          <w:lang w:val="ru-RU"/>
        </w:rPr>
        <w:t>://</w:t>
      </w:r>
      <w:r w:rsidRPr="00C757D8">
        <w:rPr>
          <w:rFonts w:ascii="Times New Roman" w:hAnsi="Times New Roman"/>
          <w:color w:val="000000"/>
        </w:rPr>
        <w:t>rus</w:t>
      </w:r>
      <w:r w:rsidRPr="00C757D8">
        <w:rPr>
          <w:rFonts w:ascii="Times New Roman" w:hAnsi="Times New Roman"/>
          <w:color w:val="000000"/>
          <w:lang w:val="ru-RU"/>
        </w:rPr>
        <w:t>.1</w:t>
      </w:r>
      <w:r w:rsidRPr="00C757D8">
        <w:rPr>
          <w:rFonts w:ascii="Times New Roman" w:hAnsi="Times New Roman"/>
          <w:color w:val="000000"/>
        </w:rPr>
        <w:t>september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 xml:space="preserve"> Коллекция диктантов по русскому языку Российского общеобразовательного портала </w:t>
      </w:r>
      <w:r w:rsidRPr="00C757D8">
        <w:rPr>
          <w:lang w:val="ru-RU"/>
        </w:rPr>
        <w:br/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rFonts w:ascii="Times New Roman" w:hAnsi="Times New Roman"/>
          <w:color w:val="000000"/>
        </w:rPr>
        <w:t>http</w:t>
      </w:r>
      <w:r w:rsidRPr="00C757D8">
        <w:rPr>
          <w:rFonts w:ascii="Times New Roman" w:hAnsi="Times New Roman"/>
          <w:color w:val="000000"/>
          <w:lang w:val="ru-RU"/>
        </w:rPr>
        <w:t>://</w:t>
      </w:r>
      <w:r w:rsidRPr="00C757D8">
        <w:rPr>
          <w:rFonts w:ascii="Times New Roman" w:hAnsi="Times New Roman"/>
          <w:color w:val="000000"/>
        </w:rPr>
        <w:t>language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edu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 xml:space="preserve"> Всероссийская олимпиада школьников по русскому языку </w:t>
      </w:r>
      <w:r w:rsidRPr="00C757D8">
        <w:rPr>
          <w:lang w:val="ru-RU"/>
        </w:rPr>
        <w:br/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rFonts w:ascii="Times New Roman" w:hAnsi="Times New Roman"/>
          <w:color w:val="000000"/>
        </w:rPr>
        <w:t>http</w:t>
      </w:r>
      <w:r w:rsidRPr="00C757D8">
        <w:rPr>
          <w:rFonts w:ascii="Times New Roman" w:hAnsi="Times New Roman"/>
          <w:color w:val="000000"/>
          <w:lang w:val="ru-RU"/>
        </w:rPr>
        <w:t>://</w:t>
      </w:r>
      <w:r w:rsidRPr="00C757D8">
        <w:rPr>
          <w:rFonts w:ascii="Times New Roman" w:hAnsi="Times New Roman"/>
          <w:color w:val="000000"/>
        </w:rPr>
        <w:t>rus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rusolymp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 xml:space="preserve"> Владимир Даль. Проект портала </w:t>
      </w:r>
      <w:r w:rsidRPr="00C757D8">
        <w:rPr>
          <w:rFonts w:ascii="Times New Roman" w:hAnsi="Times New Roman"/>
          <w:color w:val="000000"/>
        </w:rPr>
        <w:t>Philolog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lang w:val="ru-RU"/>
        </w:rPr>
        <w:br/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rFonts w:ascii="Times New Roman" w:hAnsi="Times New Roman"/>
          <w:color w:val="000000"/>
        </w:rPr>
        <w:t>http</w:t>
      </w:r>
      <w:r w:rsidRPr="00C757D8">
        <w:rPr>
          <w:rFonts w:ascii="Times New Roman" w:hAnsi="Times New Roman"/>
          <w:color w:val="000000"/>
          <w:lang w:val="ru-RU"/>
        </w:rPr>
        <w:t>://</w:t>
      </w:r>
      <w:r w:rsidRPr="00C757D8">
        <w:rPr>
          <w:rFonts w:ascii="Times New Roman" w:hAnsi="Times New Roman"/>
          <w:color w:val="000000"/>
        </w:rPr>
        <w:t>www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philolog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>/</w:t>
      </w:r>
      <w:r w:rsidRPr="00C757D8">
        <w:rPr>
          <w:rFonts w:ascii="Times New Roman" w:hAnsi="Times New Roman"/>
          <w:color w:val="000000"/>
        </w:rPr>
        <w:t>dahl</w:t>
      </w:r>
      <w:r w:rsidRPr="00C757D8">
        <w:rPr>
          <w:rFonts w:ascii="Times New Roman" w:hAnsi="Times New Roman"/>
          <w:color w:val="000000"/>
          <w:lang w:val="ru-RU"/>
        </w:rPr>
        <w:t xml:space="preserve"> ЕГЭ по русскому языку: электронный репетитор </w:t>
      </w:r>
      <w:r w:rsidRPr="00C757D8">
        <w:rPr>
          <w:lang w:val="ru-RU"/>
        </w:rPr>
        <w:br/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rFonts w:ascii="Times New Roman" w:hAnsi="Times New Roman"/>
          <w:color w:val="000000"/>
        </w:rPr>
        <w:t>http</w:t>
      </w:r>
      <w:r w:rsidRPr="00C757D8">
        <w:rPr>
          <w:rFonts w:ascii="Times New Roman" w:hAnsi="Times New Roman"/>
          <w:color w:val="000000"/>
          <w:lang w:val="ru-RU"/>
        </w:rPr>
        <w:t>://</w:t>
      </w:r>
      <w:r w:rsidRPr="00C757D8">
        <w:rPr>
          <w:rFonts w:ascii="Times New Roman" w:hAnsi="Times New Roman"/>
          <w:color w:val="000000"/>
        </w:rPr>
        <w:t>www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rus</w:t>
      </w:r>
      <w:r w:rsidRPr="00C757D8">
        <w:rPr>
          <w:rFonts w:ascii="Times New Roman" w:hAnsi="Times New Roman"/>
          <w:color w:val="000000"/>
          <w:lang w:val="ru-RU"/>
        </w:rPr>
        <w:t>-</w:t>
      </w:r>
      <w:r w:rsidRPr="00C757D8">
        <w:rPr>
          <w:rFonts w:ascii="Times New Roman" w:hAnsi="Times New Roman"/>
          <w:color w:val="000000"/>
        </w:rPr>
        <w:t>ege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com</w:t>
      </w:r>
      <w:r w:rsidRPr="00C757D8">
        <w:rPr>
          <w:rFonts w:ascii="Times New Roman" w:hAnsi="Times New Roman"/>
          <w:color w:val="000000"/>
          <w:lang w:val="ru-RU"/>
        </w:rPr>
        <w:t xml:space="preserve"> Институт русского языка им. В.В. Виноградова Российской академии наук </w:t>
      </w:r>
      <w:r w:rsidRPr="00C757D8">
        <w:rPr>
          <w:rFonts w:ascii="Times New Roman" w:hAnsi="Times New Roman"/>
          <w:color w:val="000000"/>
        </w:rPr>
        <w:t>http</w:t>
      </w:r>
      <w:r w:rsidRPr="00C757D8">
        <w:rPr>
          <w:rFonts w:ascii="Times New Roman" w:hAnsi="Times New Roman"/>
          <w:color w:val="000000"/>
          <w:lang w:val="ru-RU"/>
        </w:rPr>
        <w:t>://</w:t>
      </w:r>
      <w:r w:rsidRPr="00C757D8">
        <w:rPr>
          <w:rFonts w:ascii="Times New Roman" w:hAnsi="Times New Roman"/>
          <w:color w:val="000000"/>
        </w:rPr>
        <w:t>www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ruslang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 xml:space="preserve"> Интернет-проект исследователей-русистов </w:t>
      </w:r>
      <w:r w:rsidRPr="00C757D8">
        <w:rPr>
          <w:rFonts w:ascii="Times New Roman" w:hAnsi="Times New Roman"/>
          <w:color w:val="000000"/>
        </w:rPr>
        <w:t>Ruthenia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lang w:val="ru-RU"/>
        </w:rPr>
        <w:br/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rFonts w:ascii="Times New Roman" w:hAnsi="Times New Roman"/>
          <w:color w:val="000000"/>
        </w:rPr>
        <w:t>http</w:t>
      </w:r>
      <w:r w:rsidRPr="00C757D8">
        <w:rPr>
          <w:rFonts w:ascii="Times New Roman" w:hAnsi="Times New Roman"/>
          <w:color w:val="000000"/>
          <w:lang w:val="ru-RU"/>
        </w:rPr>
        <w:t>://</w:t>
      </w:r>
      <w:r w:rsidRPr="00C757D8">
        <w:rPr>
          <w:rFonts w:ascii="Times New Roman" w:hAnsi="Times New Roman"/>
          <w:color w:val="000000"/>
        </w:rPr>
        <w:t>www</w:t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rFonts w:ascii="Times New Roman" w:hAnsi="Times New Roman"/>
          <w:color w:val="000000"/>
        </w:rPr>
        <w:t>ruthenia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 xml:space="preserve"> Кабинет русского языка и литературы </w:t>
      </w:r>
      <w:r w:rsidRPr="00C757D8">
        <w:rPr>
          <w:lang w:val="ru-RU"/>
        </w:rPr>
        <w:br/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rFonts w:ascii="Times New Roman" w:hAnsi="Times New Roman"/>
          <w:color w:val="000000"/>
        </w:rPr>
        <w:t>http</w:t>
      </w:r>
      <w:r w:rsidRPr="00C757D8">
        <w:rPr>
          <w:rFonts w:ascii="Times New Roman" w:hAnsi="Times New Roman"/>
          <w:color w:val="000000"/>
          <w:lang w:val="ru-RU"/>
        </w:rPr>
        <w:t>://</w:t>
      </w:r>
      <w:r w:rsidRPr="00C757D8">
        <w:rPr>
          <w:rFonts w:ascii="Times New Roman" w:hAnsi="Times New Roman"/>
          <w:color w:val="000000"/>
        </w:rPr>
        <w:t>ruslit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ioso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 xml:space="preserve"> Конкурс «Русский Медвежонок — языкознание для всех»</w:t>
      </w:r>
      <w:r w:rsidRPr="00C757D8">
        <w:rPr>
          <w:lang w:val="ru-RU"/>
        </w:rPr>
        <w:br/>
      </w:r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rFonts w:ascii="Times New Roman" w:hAnsi="Times New Roman"/>
          <w:color w:val="000000"/>
        </w:rPr>
        <w:t>http</w:t>
      </w:r>
      <w:r w:rsidRPr="00C757D8">
        <w:rPr>
          <w:rFonts w:ascii="Times New Roman" w:hAnsi="Times New Roman"/>
          <w:color w:val="000000"/>
          <w:lang w:val="ru-RU"/>
        </w:rPr>
        <w:t>://</w:t>
      </w:r>
      <w:r w:rsidRPr="00C757D8">
        <w:rPr>
          <w:rFonts w:ascii="Times New Roman" w:hAnsi="Times New Roman"/>
          <w:color w:val="000000"/>
        </w:rPr>
        <w:t>www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rm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kirov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 xml:space="preserve"> Культура письменной речи </w:t>
      </w:r>
      <w:r w:rsidRPr="00C757D8">
        <w:rPr>
          <w:lang w:val="ru-RU"/>
        </w:rPr>
        <w:br/>
      </w:r>
      <w:bookmarkStart w:id="14" w:name="2d4c3c66-d366-42e3-b15b-0c9c08083ebc"/>
      <w:r w:rsidRPr="00C757D8">
        <w:rPr>
          <w:rFonts w:ascii="Times New Roman" w:hAnsi="Times New Roman"/>
          <w:color w:val="000000"/>
          <w:lang w:val="ru-RU"/>
        </w:rPr>
        <w:t xml:space="preserve"> </w:t>
      </w:r>
      <w:r w:rsidRPr="00C757D8">
        <w:rPr>
          <w:rFonts w:ascii="Times New Roman" w:hAnsi="Times New Roman"/>
          <w:color w:val="000000"/>
        </w:rPr>
        <w:t>http</w:t>
      </w:r>
      <w:r w:rsidRPr="00C757D8">
        <w:rPr>
          <w:rFonts w:ascii="Times New Roman" w:hAnsi="Times New Roman"/>
          <w:color w:val="000000"/>
          <w:lang w:val="ru-RU"/>
        </w:rPr>
        <w:t>://</w:t>
      </w:r>
      <w:r w:rsidRPr="00C757D8">
        <w:rPr>
          <w:rFonts w:ascii="Times New Roman" w:hAnsi="Times New Roman"/>
          <w:color w:val="000000"/>
        </w:rPr>
        <w:t>www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gramma</w:t>
      </w:r>
      <w:r w:rsidRPr="00C757D8">
        <w:rPr>
          <w:rFonts w:ascii="Times New Roman" w:hAnsi="Times New Roman"/>
          <w:color w:val="000000"/>
          <w:lang w:val="ru-RU"/>
        </w:rPr>
        <w:t>.</w:t>
      </w:r>
      <w:r w:rsidRPr="00C757D8">
        <w:rPr>
          <w:rFonts w:ascii="Times New Roman" w:hAnsi="Times New Roman"/>
          <w:color w:val="000000"/>
        </w:rPr>
        <w:t>ru</w:t>
      </w:r>
      <w:r w:rsidRPr="00C757D8">
        <w:rPr>
          <w:rFonts w:ascii="Times New Roman" w:hAnsi="Times New Roman"/>
          <w:color w:val="000000"/>
          <w:lang w:val="ru-RU"/>
        </w:rPr>
        <w:t xml:space="preserve"> Материалы по теории языка и литературе</w:t>
      </w:r>
      <w:bookmarkEnd w:id="14"/>
      <w:r w:rsidRPr="00C757D8">
        <w:rPr>
          <w:rFonts w:ascii="Times New Roman" w:hAnsi="Times New Roman"/>
          <w:color w:val="333333"/>
          <w:lang w:val="ru-RU"/>
        </w:rPr>
        <w:t>‌</w:t>
      </w:r>
      <w:r w:rsidRPr="00C757D8">
        <w:rPr>
          <w:rFonts w:ascii="Times New Roman" w:hAnsi="Times New Roman"/>
          <w:color w:val="000000"/>
          <w:lang w:val="ru-RU"/>
        </w:rPr>
        <w:t>​</w:t>
      </w:r>
    </w:p>
    <w:p w:rsidR="00A12439" w:rsidRPr="00614C7F" w:rsidRDefault="00A12439">
      <w:pPr>
        <w:rPr>
          <w:lang w:val="ru-RU"/>
        </w:rPr>
        <w:sectPr w:rsidR="00A12439" w:rsidRPr="00614C7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F712C" w:rsidRPr="00614C7F" w:rsidRDefault="00EF712C">
      <w:pPr>
        <w:rPr>
          <w:lang w:val="ru-RU"/>
        </w:rPr>
      </w:pPr>
    </w:p>
    <w:sectPr w:rsidR="00EF712C" w:rsidRPr="00614C7F" w:rsidSect="00E83C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08"/>
  <w:characterSpacingControl w:val="doNotCompress"/>
  <w:compat/>
  <w:rsids>
    <w:rsidRoot w:val="00A12439"/>
    <w:rsid w:val="0032541D"/>
    <w:rsid w:val="00424268"/>
    <w:rsid w:val="004B02ED"/>
    <w:rsid w:val="004E1B5A"/>
    <w:rsid w:val="005565BB"/>
    <w:rsid w:val="00614C7F"/>
    <w:rsid w:val="0094333E"/>
    <w:rsid w:val="009D7FD3"/>
    <w:rsid w:val="00A12439"/>
    <w:rsid w:val="00C37B34"/>
    <w:rsid w:val="00C757D8"/>
    <w:rsid w:val="00C8735A"/>
    <w:rsid w:val="00E83CA8"/>
    <w:rsid w:val="00EB4782"/>
    <w:rsid w:val="00EF712C"/>
    <w:rsid w:val="00F27006"/>
    <w:rsid w:val="00FC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3C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3C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4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333E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F27006"/>
  </w:style>
  <w:style w:type="table" w:customStyle="1" w:styleId="12">
    <w:name w:val="Сетка таблицы1"/>
    <w:basedOn w:val="a1"/>
    <w:next w:val="ac"/>
    <w:uiPriority w:val="59"/>
    <w:rsid w:val="00F270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424268"/>
  </w:style>
  <w:style w:type="table" w:customStyle="1" w:styleId="22">
    <w:name w:val="Сетка таблицы2"/>
    <w:basedOn w:val="a1"/>
    <w:next w:val="ac"/>
    <w:uiPriority w:val="59"/>
    <w:rsid w:val="004242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7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5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90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0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1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1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0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0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4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5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9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6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1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8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5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4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5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2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4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1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9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6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0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8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4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9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4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0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4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2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3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5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5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43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1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4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24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9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4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7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3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36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9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0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07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9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3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6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589" Type="http://schemas.microsoft.com/office/2007/relationships/stylesWithEffects" Target="stylesWithEffects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F85BC-BC76-4D5D-81C7-33756E6F0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98</Pages>
  <Words>32515</Words>
  <Characters>185338</Characters>
  <Application>Microsoft Office Word</Application>
  <DocSecurity>0</DocSecurity>
  <Lines>1544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Kate</cp:lastModifiedBy>
  <cp:revision>12</cp:revision>
  <cp:lastPrinted>2023-09-12T15:16:00Z</cp:lastPrinted>
  <dcterms:created xsi:type="dcterms:W3CDTF">2023-09-01T14:06:00Z</dcterms:created>
  <dcterms:modified xsi:type="dcterms:W3CDTF">2024-09-24T10:27:00Z</dcterms:modified>
</cp:coreProperties>
</file>