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36" w:rsidRPr="005D7128" w:rsidRDefault="005A4C36" w:rsidP="005A4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Новосергиевская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№4»</w:t>
      </w:r>
    </w:p>
    <w:p w:rsidR="005A4C36" w:rsidRPr="005D7128" w:rsidRDefault="005A4C36" w:rsidP="005A4C36">
      <w:pPr>
        <w:jc w:val="center"/>
      </w:pPr>
      <w:r>
        <w:t xml:space="preserve">                    </w:t>
      </w:r>
    </w:p>
    <w:tbl>
      <w:tblPr>
        <w:tblW w:w="16002" w:type="dxa"/>
        <w:tblLook w:val="04A0" w:firstRow="1" w:lastRow="0" w:firstColumn="1" w:lastColumn="0" w:noHBand="0" w:noVBand="1"/>
      </w:tblPr>
      <w:tblGrid>
        <w:gridCol w:w="8867"/>
        <w:gridCol w:w="7135"/>
      </w:tblGrid>
      <w:tr w:rsidR="005A4C36" w:rsidTr="005A4C36">
        <w:trPr>
          <w:trHeight w:val="2606"/>
        </w:trPr>
        <w:tc>
          <w:tcPr>
            <w:tcW w:w="8867" w:type="dxa"/>
            <w:hideMark/>
          </w:tcPr>
          <w:p w:rsidR="005A4C36" w:rsidRDefault="005A4C36" w:rsidP="005A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5" w:type="dxa"/>
          </w:tcPr>
          <w:p w:rsidR="005A4C36" w:rsidRDefault="005A4C36" w:rsidP="005A4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2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УТВЕРЖДАЮ </w:t>
            </w:r>
          </w:p>
          <w:p w:rsidR="005A4C36" w:rsidRDefault="005A4C36" w:rsidP="005A4C36">
            <w:pPr>
              <w:spacing w:after="0" w:line="240" w:lineRule="auto"/>
              <w:ind w:left="772" w:hanging="772"/>
              <w:rPr>
                <w:rFonts w:ascii="Times New Roman" w:hAnsi="Times New Roman"/>
                <w:sz w:val="28"/>
                <w:szCs w:val="28"/>
              </w:rPr>
            </w:pPr>
            <w:r w:rsidRPr="00EC428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Директор школы</w:t>
            </w:r>
          </w:p>
          <w:p w:rsidR="005A4C36" w:rsidRPr="00EC4289" w:rsidRDefault="005A4C36" w:rsidP="005A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8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5A4C36" w:rsidRDefault="005A4C36" w:rsidP="005A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0BA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И.П.Муравьева</w:t>
            </w:r>
            <w:proofErr w:type="spellEnd"/>
          </w:p>
          <w:p w:rsidR="005A4C36" w:rsidRDefault="005A4C36" w:rsidP="005A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15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3A4749">
              <w:rPr>
                <w:rFonts w:ascii="Times New Roman" w:hAnsi="Times New Roman"/>
                <w:sz w:val="28"/>
                <w:szCs w:val="28"/>
              </w:rPr>
              <w:t>«__» _______________</w:t>
            </w:r>
            <w:proofErr w:type="gramStart"/>
            <w:r w:rsidR="003A4749">
              <w:rPr>
                <w:rFonts w:ascii="Times New Roman" w:hAnsi="Times New Roman"/>
                <w:sz w:val="28"/>
                <w:szCs w:val="28"/>
              </w:rPr>
              <w:t>_  202</w:t>
            </w:r>
            <w:r w:rsidR="00C66B0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257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4C36" w:rsidRDefault="005A4C36" w:rsidP="005A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4C36" w:rsidRPr="001D4B7E" w:rsidRDefault="005A4C36" w:rsidP="005A4C3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2432E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 xml:space="preserve">ЛАН </w:t>
      </w:r>
    </w:p>
    <w:p w:rsidR="005A4C36" w:rsidRPr="00CB29A9" w:rsidRDefault="005A4C36" w:rsidP="005A4C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432E"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  <w:r>
        <w:rPr>
          <w:rFonts w:ascii="Times New Roman" w:hAnsi="Times New Roman" w:cs="Times New Roman"/>
          <w:b/>
          <w:sz w:val="40"/>
          <w:szCs w:val="40"/>
        </w:rPr>
        <w:t xml:space="preserve">школьной </w:t>
      </w:r>
      <w:r w:rsidRPr="00CB0DBF">
        <w:rPr>
          <w:rFonts w:ascii="Times New Roman" w:hAnsi="Times New Roman" w:cs="Times New Roman"/>
          <w:b/>
          <w:sz w:val="40"/>
          <w:szCs w:val="40"/>
        </w:rPr>
        <w:t>библиотеки</w:t>
      </w:r>
      <w:r w:rsidRPr="00C2432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A4C36" w:rsidRDefault="003A4749" w:rsidP="005A4C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C66B05">
        <w:rPr>
          <w:rFonts w:ascii="Times New Roman" w:hAnsi="Times New Roman" w:cs="Times New Roman"/>
          <w:b/>
          <w:sz w:val="40"/>
          <w:szCs w:val="40"/>
        </w:rPr>
        <w:t>4</w:t>
      </w:r>
      <w:r w:rsidR="005A4C36">
        <w:rPr>
          <w:rFonts w:ascii="Times New Roman" w:hAnsi="Times New Roman" w:cs="Times New Roman"/>
          <w:b/>
          <w:sz w:val="40"/>
          <w:szCs w:val="40"/>
        </w:rPr>
        <w:t>/</w:t>
      </w: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C66B05">
        <w:rPr>
          <w:rFonts w:ascii="Times New Roman" w:hAnsi="Times New Roman" w:cs="Times New Roman"/>
          <w:b/>
          <w:sz w:val="40"/>
          <w:szCs w:val="40"/>
        </w:rPr>
        <w:t>5</w:t>
      </w:r>
      <w:r w:rsidR="005A4C36" w:rsidRPr="00C2432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5A4C36" w:rsidRPr="00464DA5" w:rsidRDefault="005A4C36" w:rsidP="005A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C36" w:rsidRDefault="005A4C36" w:rsidP="005A4C36">
      <w:pPr>
        <w:pStyle w:val="a7"/>
        <w:rPr>
          <w:b/>
          <w:bCs/>
          <w:color w:val="000000"/>
          <w:sz w:val="22"/>
          <w:szCs w:val="22"/>
        </w:rPr>
      </w:pPr>
    </w:p>
    <w:p w:rsidR="005A4C36" w:rsidRDefault="005A4C36" w:rsidP="005A4C36">
      <w:pPr>
        <w:pStyle w:val="a7"/>
        <w:rPr>
          <w:b/>
          <w:bCs/>
          <w:color w:val="000000"/>
          <w:sz w:val="22"/>
          <w:szCs w:val="22"/>
        </w:rPr>
      </w:pPr>
    </w:p>
    <w:p w:rsidR="005A4C36" w:rsidRDefault="005A4C36" w:rsidP="005A4C36">
      <w:pPr>
        <w:pStyle w:val="a7"/>
        <w:rPr>
          <w:b/>
          <w:bCs/>
          <w:color w:val="000000"/>
          <w:sz w:val="22"/>
          <w:szCs w:val="22"/>
        </w:rPr>
      </w:pPr>
    </w:p>
    <w:p w:rsidR="005A4C36" w:rsidRDefault="005A4C36" w:rsidP="005A4C36">
      <w:pPr>
        <w:pStyle w:val="a7"/>
        <w:rPr>
          <w:b/>
          <w:bCs/>
          <w:color w:val="000000"/>
          <w:sz w:val="22"/>
          <w:szCs w:val="22"/>
        </w:rPr>
      </w:pPr>
    </w:p>
    <w:p w:rsidR="005A4C36" w:rsidRDefault="005A4C36" w:rsidP="005A4C36">
      <w:pPr>
        <w:pStyle w:val="a7"/>
        <w:rPr>
          <w:b/>
          <w:bCs/>
          <w:color w:val="000000"/>
          <w:sz w:val="22"/>
          <w:szCs w:val="22"/>
        </w:rPr>
      </w:pPr>
    </w:p>
    <w:p w:rsidR="00287748" w:rsidRDefault="00287748" w:rsidP="00287748">
      <w:pPr>
        <w:pStyle w:val="a7"/>
        <w:rPr>
          <w:b/>
          <w:bCs/>
          <w:color w:val="000000"/>
          <w:sz w:val="22"/>
          <w:szCs w:val="22"/>
        </w:rPr>
        <w:sectPr w:rsidR="00287748" w:rsidSect="00287748">
          <w:footerReference w:type="default" r:id="rId7"/>
          <w:pgSz w:w="16838" w:h="11906" w:orient="landscape" w:code="9"/>
          <w:pgMar w:top="567" w:right="720" w:bottom="142" w:left="720" w:header="0" w:footer="0" w:gutter="0"/>
          <w:cols w:space="708"/>
          <w:docGrid w:linePitch="360"/>
        </w:sectPr>
      </w:pPr>
    </w:p>
    <w:p w:rsidR="00C66B05" w:rsidRPr="00C66B05" w:rsidRDefault="00C66B05" w:rsidP="00C66B0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Цель работы школьной библиотеки:</w:t>
      </w:r>
    </w:p>
    <w:p w:rsidR="00C66B05" w:rsidRPr="00C66B05" w:rsidRDefault="00C66B05" w:rsidP="00C66B0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учебно-воспитательного процесса всеми формами и методами библиотечного обслуживания;</w:t>
      </w:r>
    </w:p>
    <w:p w:rsidR="00C66B05" w:rsidRPr="00C66B05" w:rsidRDefault="00C66B05" w:rsidP="00C66B0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педагогическому коллективу в развитии и воспитании учащихся;</w:t>
      </w:r>
    </w:p>
    <w:p w:rsidR="00C66B05" w:rsidRPr="00C66B05" w:rsidRDefault="00C66B05" w:rsidP="00C66B0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привитие учащимся любви к чтению, воспитание культуры чтения, бережного отношения к печатным изданиям;</w:t>
      </w:r>
    </w:p>
    <w:p w:rsidR="00C66B05" w:rsidRPr="00C66B05" w:rsidRDefault="00C66B05" w:rsidP="00C66B0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C66B05" w:rsidRPr="00C66B05" w:rsidRDefault="00C66B05" w:rsidP="00C66B05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помощи в деятельности учащихся и учителей при реализации образовательных проектов.</w:t>
      </w:r>
    </w:p>
    <w:p w:rsidR="00C66B05" w:rsidRPr="00C66B05" w:rsidRDefault="00C66B05" w:rsidP="00C66B0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школьной библиотеки: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библиотечного фонда в соответствии с образовательной программой.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своевременного возврата выданных изданий в библиотеку.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образовательной, информационной и воспитательной работы среди учащихся школы.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детей информационной культуры и культуры чтения.</w:t>
      </w:r>
    </w:p>
    <w:p w:rsidR="00C66B05" w:rsidRPr="00C66B05" w:rsidRDefault="00C66B05" w:rsidP="00C66B05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патриотизма и любви к родному краю, его истории, к малой родине.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/>
          <w:bCs/>
          <w:color w:val="000000" w:themeColor="text1"/>
        </w:rPr>
      </w:pPr>
      <w:r w:rsidRPr="0066261D">
        <w:rPr>
          <w:b/>
          <w:bCs/>
          <w:color w:val="000000" w:themeColor="text1"/>
        </w:rPr>
        <w:t xml:space="preserve">Основные функции библиотеки: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1. Библиотека формирует, накапливает, систематизирует и хранит библиотечно-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информационные ресурсы.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2. Библиотека предоставляет информацию об имеющихся </w:t>
      </w:r>
      <w:proofErr w:type="spellStart"/>
      <w:r w:rsidRPr="0066261D">
        <w:rPr>
          <w:bCs/>
          <w:color w:val="000000" w:themeColor="text1"/>
        </w:rPr>
        <w:t>библиотечно</w:t>
      </w:r>
      <w:proofErr w:type="spellEnd"/>
      <w:r w:rsidRPr="0066261D">
        <w:rPr>
          <w:bCs/>
          <w:color w:val="000000" w:themeColor="text1"/>
        </w:rPr>
        <w:t xml:space="preserve"> -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информационных ресурсах, организует поиск и выдачу библиотечно-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информационных ресурсов.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3. Библиотека организует подготовку по основам информационной культуры для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различных категорий пользователей.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4. Библиотека способствует развитию чувства патриотизма по отношению к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государству, своему краю и школе.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5. Библиотека содействует развитию </w:t>
      </w:r>
      <w:proofErr w:type="gramStart"/>
      <w:r w:rsidRPr="0066261D">
        <w:rPr>
          <w:bCs/>
          <w:color w:val="000000" w:themeColor="text1"/>
        </w:rPr>
        <w:t>способностей  пользователей</w:t>
      </w:r>
      <w:proofErr w:type="gramEnd"/>
      <w:r w:rsidRPr="0066261D">
        <w:rPr>
          <w:bCs/>
          <w:color w:val="000000" w:themeColor="text1"/>
        </w:rPr>
        <w:t xml:space="preserve"> к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самообразованию и адаптации в современном информационном обществе.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/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6. Библиотека согласовывает свою деятельность с другими библиотеками</w:t>
      </w:r>
      <w:r w:rsidRPr="0066261D">
        <w:rPr>
          <w:b/>
          <w:bCs/>
          <w:color w:val="000000" w:themeColor="text1"/>
        </w:rPr>
        <w:t xml:space="preserve">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/>
          <w:bCs/>
          <w:color w:val="000000" w:themeColor="text1"/>
        </w:rPr>
      </w:pPr>
      <w:r w:rsidRPr="0066261D">
        <w:rPr>
          <w:b/>
          <w:bCs/>
          <w:color w:val="000000" w:themeColor="text1"/>
        </w:rPr>
        <w:t xml:space="preserve">Основные направления работы: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/>
          <w:bCs/>
          <w:color w:val="000000" w:themeColor="text1"/>
        </w:rPr>
      </w:pPr>
      <w:r w:rsidRPr="0066261D">
        <w:rPr>
          <w:b/>
          <w:bCs/>
          <w:color w:val="000000" w:themeColor="text1"/>
        </w:rPr>
        <w:t xml:space="preserve">        Работа с читателями: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1. Перерегистрация и привлечение новых читателей.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2. Индивидуальная работа.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3. Пропаганда литературы в помощь учебно-воспитательному процессу по отраслям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знаний.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4. Массовая работа: вести работу по нравственно-правовому, патриотическому,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экологическому воспитанию; продолжить работу по пропаганде книг о родном крае,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здоровом образе жизни.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5. Пропаганда библиотечно-библиографических знаний: ознакомление пользователей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с минимумом библиотечно-библиографических: с правилами пользования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библиотекой, расстановкой фонда, структурой и оформлением книги, овладение 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навыками работы со справочными изданиями. </w:t>
      </w:r>
    </w:p>
    <w:p w:rsidR="0066261D" w:rsidRPr="0066261D" w:rsidRDefault="009776FE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66261D"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ФОРМИРОВАНИЕ ФОНДА БИБЛИОТЕКИ: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библиотечным фондом учебной литературы.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подведение итогов движения фонда.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диагностика обеспеченности учащихся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составление совместно с учителями-предметниками заказа на учебники и учебные пособия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перечня учебников, планируемых к использованию в новом учебном году для учащихся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и обработка поступивших учебников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накладных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запись в книгу суммарного учета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штемпелевание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карточки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отчетных документов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и выдача учебников по графику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учителей и учащихся о новых поступлениях учебников и учебных пособий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выставки «Знакомьтесь — новые учебники»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66261D" w:rsidRPr="0066261D" w:rsidRDefault="0066261D" w:rsidP="0066261D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работы по сохранности учебного фонда (рейды по классам и подведением итогов)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 с фондом художественной литературы</w:t>
      </w:r>
    </w:p>
    <w:p w:rsidR="0066261D" w:rsidRPr="0066261D" w:rsidRDefault="0066261D" w:rsidP="0066261D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свободного доступа.</w:t>
      </w:r>
    </w:p>
    <w:p w:rsidR="0066261D" w:rsidRPr="0066261D" w:rsidRDefault="0066261D" w:rsidP="0066261D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Выдача изданий читателям.</w:t>
      </w:r>
    </w:p>
    <w:p w:rsidR="0066261D" w:rsidRPr="0066261D" w:rsidRDefault="0066261D" w:rsidP="0066261D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правильной расстановки фонда на стеллажах.</w:t>
      </w:r>
    </w:p>
    <w:p w:rsidR="0066261D" w:rsidRPr="0066261D" w:rsidRDefault="0066261D" w:rsidP="0066261D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Систематическое наблюдение за своевременным возвратом в библиотеку выданных изданий.</w:t>
      </w:r>
    </w:p>
    <w:p w:rsidR="0066261D" w:rsidRPr="0066261D" w:rsidRDefault="0066261D" w:rsidP="0066261D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работы по сохранности фонда.</w:t>
      </w:r>
    </w:p>
    <w:p w:rsidR="0066261D" w:rsidRPr="0066261D" w:rsidRDefault="0066261D" w:rsidP="0066261D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и поддержание комфортных условий для работы читателей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СПРАВОЧНО-БИБЛИОГРАФИЧЕСКАЯ РАБОТА:</w:t>
      </w:r>
    </w:p>
    <w:p w:rsidR="0066261D" w:rsidRPr="0066261D" w:rsidRDefault="0066261D" w:rsidP="0066261D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пользователей с минимумом библиотечно- библиографических знаний.</w:t>
      </w:r>
    </w:p>
    <w:p w:rsidR="0066261D" w:rsidRPr="0066261D" w:rsidRDefault="0066261D" w:rsidP="0066261D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правилами пользования библиотекой.</w:t>
      </w:r>
    </w:p>
    <w:p w:rsidR="0066261D" w:rsidRPr="0066261D" w:rsidRDefault="0066261D" w:rsidP="0066261D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расстановкой фонда.</w:t>
      </w:r>
    </w:p>
    <w:p w:rsidR="0066261D" w:rsidRPr="0066261D" w:rsidRDefault="0066261D" w:rsidP="0066261D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со структурой и оформлением книги.</w:t>
      </w:r>
    </w:p>
    <w:p w:rsidR="0066261D" w:rsidRPr="0066261D" w:rsidRDefault="0066261D" w:rsidP="0066261D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Овладение навыками работы со справочными изданиями.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 РАБОТА:</w:t>
      </w:r>
    </w:p>
    <w:p w:rsidR="0066261D" w:rsidRPr="0066261D" w:rsidRDefault="0066261D" w:rsidP="0066261D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школьников независимого библиотечного пользования.</w:t>
      </w:r>
    </w:p>
    <w:p w:rsidR="0066261D" w:rsidRPr="0066261D" w:rsidRDefault="0066261D" w:rsidP="0066261D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носителями информации, поиску, отбору и критической оценки информации.</w:t>
      </w:r>
    </w:p>
    <w:p w:rsidR="0066261D" w:rsidRPr="0066261D" w:rsidRDefault="0066261D" w:rsidP="0066261D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и поддерживать в детях привычку и радость чтения и учения.</w:t>
      </w:r>
    </w:p>
    <w:p w:rsidR="0066261D" w:rsidRPr="0066261D" w:rsidRDefault="0066261D" w:rsidP="0066261D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выставок, стендов, проведения культурно-массовой работы.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Индивидуальная работа при выдаче книг:</w:t>
      </w:r>
    </w:p>
    <w:p w:rsidR="0066261D" w:rsidRPr="0066261D" w:rsidRDefault="0066261D" w:rsidP="0066261D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рекомендательные беседы,</w:t>
      </w:r>
    </w:p>
    <w:p w:rsidR="0066261D" w:rsidRPr="0066261D" w:rsidRDefault="0066261D" w:rsidP="0066261D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 о прочитанном,</w:t>
      </w:r>
    </w:p>
    <w:p w:rsidR="0066261D" w:rsidRPr="0066261D" w:rsidRDefault="0066261D" w:rsidP="0066261D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 о новых поступлениях (книг, журналов, справочников),</w:t>
      </w:r>
    </w:p>
    <w:p w:rsidR="0066261D" w:rsidRPr="0066261D" w:rsidRDefault="0066261D" w:rsidP="0066261D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исследования читательских интересов пользователя.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Новые информационные технологии</w:t>
      </w:r>
    </w:p>
    <w:p w:rsidR="0066261D" w:rsidRPr="0066261D" w:rsidRDefault="0066261D" w:rsidP="0066261D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возможности мультимедийной техники для продвижения книги и повышения интереса к чтению.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Реклама библиотеки</w:t>
      </w:r>
    </w:p>
    <w:p w:rsidR="0066261D" w:rsidRPr="0066261D" w:rsidRDefault="0066261D" w:rsidP="0066261D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66261D" w:rsidRPr="0066261D" w:rsidRDefault="0066261D" w:rsidP="0066261D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фирменного стиля, комфортной среды.</w:t>
      </w:r>
    </w:p>
    <w:p w:rsidR="0066261D" w:rsidRPr="0066261D" w:rsidRDefault="0066261D" w:rsidP="0066261D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Профессиональное развитие работника библиотеки</w:t>
      </w:r>
    </w:p>
    <w:p w:rsidR="0066261D" w:rsidRPr="0066261D" w:rsidRDefault="0066261D" w:rsidP="0066261D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семинаров, участие в конкурсах, присутствие на открытых мероприятиях.</w:t>
      </w:r>
    </w:p>
    <w:p w:rsidR="0066261D" w:rsidRPr="0066261D" w:rsidRDefault="0066261D" w:rsidP="0066261D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66261D" w:rsidRPr="0066261D" w:rsidRDefault="0066261D" w:rsidP="0066261D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 ассортимента библиотечно-информационных услуг.</w:t>
      </w:r>
    </w:p>
    <w:p w:rsidR="0066261D" w:rsidRPr="0066261D" w:rsidRDefault="0066261D" w:rsidP="0066261D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квалификации на курсах;</w:t>
      </w:r>
    </w:p>
    <w:p w:rsidR="0066261D" w:rsidRPr="0066261D" w:rsidRDefault="0066261D" w:rsidP="0066261D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Самообразование: чтение журналов «Школьная библиотека», «Библиотека», «Библиотека в школе», газеты;</w:t>
      </w:r>
    </w:p>
    <w:p w:rsidR="009776FE" w:rsidRPr="0066261D" w:rsidRDefault="0066261D" w:rsidP="0066261D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Взаимодействие с другими библиотеками.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/>
          <w:bCs/>
          <w:color w:val="000000" w:themeColor="text1"/>
        </w:rPr>
      </w:pPr>
      <w:r w:rsidRPr="0066261D">
        <w:rPr>
          <w:b/>
          <w:bCs/>
          <w:color w:val="000000" w:themeColor="text1"/>
        </w:rPr>
        <w:t xml:space="preserve">        Работа с родителями: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 1. Выступления на родительских собраниях. </w:t>
      </w:r>
    </w:p>
    <w:p w:rsidR="009776FE" w:rsidRPr="0066261D" w:rsidRDefault="009776FE" w:rsidP="0066261D">
      <w:pPr>
        <w:pStyle w:val="a7"/>
        <w:spacing w:before="0" w:beforeAutospacing="0" w:after="0" w:afterAutospacing="0"/>
        <w:ind w:left="284"/>
        <w:rPr>
          <w:bCs/>
          <w:color w:val="000000" w:themeColor="text1"/>
        </w:rPr>
      </w:pPr>
      <w:r w:rsidRPr="0066261D">
        <w:rPr>
          <w:bCs/>
          <w:color w:val="000000" w:themeColor="text1"/>
        </w:rPr>
        <w:t xml:space="preserve">        2. Индивидуальная работа с родителями.</w:t>
      </w:r>
    </w:p>
    <w:p w:rsidR="00F81858" w:rsidRPr="00D50BE1" w:rsidRDefault="00F81858" w:rsidP="006626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50BE1">
        <w:rPr>
          <w:rFonts w:ascii="Times New Roman" w:hAnsi="Times New Roman" w:cs="Times New Roman"/>
          <w:b/>
          <w:color w:val="000000" w:themeColor="text1"/>
        </w:rPr>
        <w:t>Личностные универсальные учебные действия: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умеет соотносить поступки и события с принятыми этическими </w:t>
      </w:r>
      <w:proofErr w:type="spellStart"/>
      <w:proofErr w:type="gramStart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принципами,знает</w:t>
      </w:r>
      <w:proofErr w:type="spellEnd"/>
      <w:proofErr w:type="gramEnd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моральные нормы и умеет выделить нравственный аспект поведения;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положительно относится к учению, познавательной деятельности; желает приобретать новые знания,</w:t>
      </w:r>
      <w:r w:rsidR="00287748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умения,             совершенствовать имеющиеся;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испытывает желание осваивать новые виды деятельности,</w:t>
      </w:r>
      <w:r w:rsidR="00287748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творческом,</w:t>
      </w:r>
      <w:r w:rsidR="00287748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созидательном процессе;</w:t>
      </w:r>
      <w:r w:rsidR="00287748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осознает себя как индивидуальность </w:t>
      </w:r>
      <w:proofErr w:type="spellStart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иодновременно</w:t>
      </w:r>
      <w:proofErr w:type="spellEnd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член общества;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осознает свои трудности и стремления к их преодолению,</w:t>
      </w:r>
      <w:r w:rsidR="00886017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проявляет способность к самооценке своих действий и поступков.</w:t>
      </w:r>
    </w:p>
    <w:p w:rsidR="00F81858" w:rsidRPr="0066261D" w:rsidRDefault="00F81858" w:rsidP="00D50BE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62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F81858" w:rsidRPr="00D50BE1" w:rsidRDefault="00F81858" w:rsidP="00D50BE1">
      <w:pPr>
        <w:pStyle w:val="a3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ставит и адекватно формулирует цель деятельности,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 последовательность действий и при необходимости изменяет ее; осуществляет </w:t>
      </w:r>
      <w:proofErr w:type="gramStart"/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 ,самооценку</w:t>
      </w:r>
      <w:proofErr w:type="gramEnd"/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самокоррекцию</w:t>
      </w:r>
      <w:proofErr w:type="spellEnd"/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1858" w:rsidRPr="00D50BE1" w:rsidRDefault="00F81858" w:rsidP="00D50BE1">
      <w:pPr>
        <w:pStyle w:val="a3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и сохраняет учебную задачу;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планирует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     сотрудничестве с библиотекарем и одноклассниками </w:t>
      </w:r>
      <w:proofErr w:type="gramStart"/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или  самостоятельно</w:t>
      </w:r>
      <w:proofErr w:type="gramEnd"/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действия,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действует по плану;</w:t>
      </w:r>
    </w:p>
    <w:p w:rsidR="00F81858" w:rsidRPr="00D50BE1" w:rsidRDefault="00F81858" w:rsidP="00D50BE1">
      <w:pPr>
        <w:pStyle w:val="a3"/>
        <w:numPr>
          <w:ilvl w:val="0"/>
          <w:numId w:val="23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 оценивает свои достижения,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осознает возникающие трудности,</w:t>
      </w:r>
      <w:r w:rsidR="00886017"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BE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поиск причин и пути преодоления.</w:t>
      </w:r>
    </w:p>
    <w:p w:rsidR="00F81858" w:rsidRPr="0066261D" w:rsidRDefault="00F81858" w:rsidP="0066261D">
      <w:pPr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662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владеет всеми видами речевой деятельности,</w:t>
      </w:r>
      <w:r w:rsidR="00886017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строит продуктивное речевое взаимодействие со  сверстниками и взрослыми;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 воспринимает устную и письменную речь;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точно,</w:t>
      </w:r>
      <w:r w:rsidR="00886017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</w:t>
      </w:r>
      <w:r w:rsidR="00886017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логично и выразительно излагает свою точку зрения по поставленной проблеме;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соблюдает в процессе коммуникации основные нормы устной и письменной речи и правила русского речевого этикета;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задает вопросы,</w:t>
      </w:r>
      <w:r w:rsidR="00886017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слушает и отвечает на вопросы других;</w:t>
      </w:r>
      <w:r w:rsidR="00886017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формулирует собственные </w:t>
      </w:r>
      <w:proofErr w:type="spellStart"/>
      <w:proofErr w:type="gramStart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мысли,высказывает</w:t>
      </w:r>
      <w:proofErr w:type="spellEnd"/>
      <w:proofErr w:type="gramEnd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обосновывает свою точку зрения;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 небольшие монологические </w:t>
      </w:r>
      <w:proofErr w:type="spellStart"/>
      <w:proofErr w:type="gramStart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высказывания,осуществляет</w:t>
      </w:r>
      <w:proofErr w:type="spellEnd"/>
      <w:proofErr w:type="gramEnd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совместную деятельность в парах и рабочих группах с учетом конкретных учебно-познавательных задач;</w:t>
      </w:r>
    </w:p>
    <w:p w:rsidR="00F81858" w:rsidRPr="0066261D" w:rsidRDefault="00F81858" w:rsidP="0066261D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учебный диалог с </w:t>
      </w:r>
      <w:proofErr w:type="spellStart"/>
      <w:proofErr w:type="gramStart"/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библиотекаре</w:t>
      </w:r>
      <w:r w:rsidR="00287748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м,одноклассниками</w:t>
      </w:r>
      <w:proofErr w:type="spellEnd"/>
      <w:proofErr w:type="gramEnd"/>
      <w:r w:rsidR="00287748"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, участвует в об</w:t>
      </w:r>
      <w:r w:rsidRPr="0066261D">
        <w:rPr>
          <w:rFonts w:ascii="Times New Roman" w:hAnsi="Times New Roman" w:cs="Times New Roman"/>
          <w:color w:val="000000" w:themeColor="text1"/>
          <w:sz w:val="24"/>
          <w:szCs w:val="24"/>
        </w:rPr>
        <w:t>щей беседе, соблюдая правила речевого поведения.</w:t>
      </w: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28774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C46DAF" w:rsidRDefault="00C46DAF" w:rsidP="00287748">
      <w:pPr>
        <w:spacing w:after="0" w:line="240" w:lineRule="auto"/>
        <w:rPr>
          <w:rFonts w:ascii="Times New Roman" w:hAnsi="Times New Roman" w:cs="Times New Roman"/>
        </w:rPr>
      </w:pPr>
    </w:p>
    <w:p w:rsidR="00C46DAF" w:rsidRDefault="00C46DAF" w:rsidP="00287748">
      <w:pPr>
        <w:spacing w:after="0" w:line="240" w:lineRule="auto"/>
        <w:rPr>
          <w:rFonts w:ascii="Times New Roman" w:hAnsi="Times New Roman" w:cs="Times New Roman"/>
        </w:rPr>
      </w:pPr>
    </w:p>
    <w:p w:rsidR="00C46DAF" w:rsidRDefault="00C46DAF" w:rsidP="00287748">
      <w:pPr>
        <w:spacing w:after="0" w:line="240" w:lineRule="auto"/>
        <w:rPr>
          <w:rFonts w:ascii="Times New Roman" w:hAnsi="Times New Roman" w:cs="Times New Roman"/>
        </w:rPr>
        <w:sectPr w:rsidR="00C46DAF" w:rsidSect="00C46DAF">
          <w:pgSz w:w="11906" w:h="16838" w:code="9"/>
          <w:pgMar w:top="568" w:right="567" w:bottom="142" w:left="709" w:header="0" w:footer="0" w:gutter="0"/>
          <w:cols w:space="708"/>
          <w:docGrid w:linePitch="360"/>
        </w:sectPr>
      </w:pPr>
    </w:p>
    <w:p w:rsidR="00287748" w:rsidRPr="00F81858" w:rsidRDefault="00287748" w:rsidP="00287748">
      <w:pPr>
        <w:spacing w:after="0" w:line="240" w:lineRule="auto"/>
        <w:rPr>
          <w:rFonts w:ascii="Times New Roman" w:hAnsi="Times New Roman" w:cs="Times New Roman"/>
        </w:rPr>
      </w:pPr>
    </w:p>
    <w:p w:rsidR="00F81858" w:rsidRPr="005A4C36" w:rsidRDefault="00F81858" w:rsidP="00F8185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45" w:type="dxa"/>
        <w:tblLook w:val="04A0" w:firstRow="1" w:lastRow="0" w:firstColumn="1" w:lastColumn="0" w:noHBand="0" w:noVBand="1"/>
      </w:tblPr>
      <w:tblGrid>
        <w:gridCol w:w="699"/>
        <w:gridCol w:w="11883"/>
        <w:gridCol w:w="1857"/>
        <w:gridCol w:w="1906"/>
      </w:tblGrid>
      <w:tr w:rsidR="005A4C36" w:rsidRPr="00A120BA" w:rsidTr="00837C7C">
        <w:trPr>
          <w:trHeight w:val="384"/>
        </w:trPr>
        <w:tc>
          <w:tcPr>
            <w:tcW w:w="16345" w:type="dxa"/>
            <w:gridSpan w:val="4"/>
            <w:vAlign w:val="center"/>
          </w:tcPr>
          <w:p w:rsidR="005A4C36" w:rsidRPr="001C1E1A" w:rsidRDefault="005A4C36" w:rsidP="005A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B7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D4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D4B7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8C5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 работы </w:t>
            </w:r>
            <w:proofErr w:type="gramStart"/>
            <w:r w:rsidR="008C5123">
              <w:rPr>
                <w:rFonts w:ascii="Times New Roman" w:hAnsi="Times New Roman" w:cs="Times New Roman"/>
                <w:b/>
                <w:sz w:val="28"/>
                <w:szCs w:val="28"/>
              </w:rPr>
              <w:t>на  202</w:t>
            </w:r>
            <w:r w:rsidR="00C66B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="008C5123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C66B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 год</w:t>
            </w:r>
          </w:p>
        </w:tc>
      </w:tr>
      <w:tr w:rsidR="005A4C36" w:rsidRPr="00A120BA" w:rsidTr="00FD3CE0">
        <w:trPr>
          <w:trHeight w:val="139"/>
        </w:trPr>
        <w:tc>
          <w:tcPr>
            <w:tcW w:w="699" w:type="dxa"/>
            <w:vAlign w:val="center"/>
          </w:tcPr>
          <w:p w:rsidR="005A4C36" w:rsidRPr="001C1E1A" w:rsidRDefault="005A4C36" w:rsidP="005A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1883" w:type="dxa"/>
            <w:vAlign w:val="center"/>
          </w:tcPr>
          <w:p w:rsidR="005A4C36" w:rsidRPr="001C1E1A" w:rsidRDefault="005A4C36" w:rsidP="005A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57" w:type="dxa"/>
            <w:vAlign w:val="center"/>
          </w:tcPr>
          <w:p w:rsidR="005A4C36" w:rsidRPr="001C1E1A" w:rsidRDefault="005A4C36" w:rsidP="005A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06" w:type="dxa"/>
            <w:vAlign w:val="center"/>
          </w:tcPr>
          <w:p w:rsidR="005A4C36" w:rsidRPr="001C1E1A" w:rsidRDefault="005A4C36" w:rsidP="005A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A4C36" w:rsidRPr="00A120BA" w:rsidTr="00837C7C">
        <w:trPr>
          <w:trHeight w:val="384"/>
        </w:trPr>
        <w:tc>
          <w:tcPr>
            <w:tcW w:w="16345" w:type="dxa"/>
            <w:gridSpan w:val="4"/>
          </w:tcPr>
          <w:p w:rsidR="005A4C36" w:rsidRPr="001C1E1A" w:rsidRDefault="005A4C36" w:rsidP="005A4C36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комплектованию, приему, учету литературы и других единиц фонда</w:t>
            </w:r>
          </w:p>
        </w:tc>
      </w:tr>
      <w:tr w:rsidR="005A4C36" w:rsidRPr="00A120BA" w:rsidTr="00FD3CE0">
        <w:trPr>
          <w:trHeight w:val="384"/>
        </w:trPr>
        <w:tc>
          <w:tcPr>
            <w:tcW w:w="699" w:type="dxa"/>
          </w:tcPr>
          <w:p w:rsidR="005A4C36" w:rsidRPr="001C1E1A" w:rsidRDefault="005A4C36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5A4C36" w:rsidRPr="001C1E1A" w:rsidRDefault="005A4C36" w:rsidP="005A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Формирование   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86017">
              <w:rPr>
                <w:rFonts w:ascii="Times New Roman" w:hAnsi="Times New Roman" w:cs="Times New Roman"/>
                <w:sz w:val="24"/>
                <w:szCs w:val="24"/>
              </w:rPr>
              <w:t xml:space="preserve">учебной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периодических изданий</w:t>
            </w:r>
            <w:r w:rsidR="008C512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66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12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6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</w:tcPr>
          <w:p w:rsidR="005A4C36" w:rsidRPr="001C1E1A" w:rsidRDefault="00C66B05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C3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906" w:type="dxa"/>
          </w:tcPr>
          <w:p w:rsidR="005A4C36" w:rsidRPr="006335DD" w:rsidRDefault="005A4C36" w:rsidP="005A4C36">
            <w:pPr>
              <w:rPr>
                <w:rFonts w:ascii="Times New Roman" w:hAnsi="Times New Roman" w:cs="Times New Roman"/>
                <w:szCs w:val="24"/>
              </w:rPr>
            </w:pPr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5A4C36" w:rsidRPr="00A120BA" w:rsidTr="00FD3CE0">
        <w:trPr>
          <w:trHeight w:val="384"/>
        </w:trPr>
        <w:tc>
          <w:tcPr>
            <w:tcW w:w="699" w:type="dxa"/>
          </w:tcPr>
          <w:p w:rsidR="005A4C36" w:rsidRPr="001C1E1A" w:rsidRDefault="005A4C36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5A4C36" w:rsidRPr="001C1E1A" w:rsidRDefault="005A4C36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Получение  литературы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, сверка, учет </w:t>
            </w:r>
          </w:p>
        </w:tc>
        <w:tc>
          <w:tcPr>
            <w:tcW w:w="1857" w:type="dxa"/>
          </w:tcPr>
          <w:p w:rsidR="005A4C36" w:rsidRPr="001C1E1A" w:rsidRDefault="005A4C36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06" w:type="dxa"/>
          </w:tcPr>
          <w:p w:rsidR="005A4C36" w:rsidRPr="006335DD" w:rsidRDefault="005A4C36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5A4C36" w:rsidRPr="00A120BA" w:rsidTr="00FD3CE0">
        <w:trPr>
          <w:trHeight w:val="384"/>
        </w:trPr>
        <w:tc>
          <w:tcPr>
            <w:tcW w:w="699" w:type="dxa"/>
          </w:tcPr>
          <w:p w:rsidR="005A4C36" w:rsidRPr="001C1E1A" w:rsidRDefault="005A4C36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5A4C36" w:rsidRPr="001C1E1A" w:rsidRDefault="005A4C36" w:rsidP="005A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каталогов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новых поступлений</w:t>
            </w:r>
          </w:p>
        </w:tc>
        <w:tc>
          <w:tcPr>
            <w:tcW w:w="1857" w:type="dxa"/>
          </w:tcPr>
          <w:p w:rsidR="005A4C36" w:rsidRPr="001C1E1A" w:rsidRDefault="005A4C36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5A4C36" w:rsidRPr="006335DD" w:rsidRDefault="005A4C36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D80859" w:rsidRDefault="00D80859" w:rsidP="005A4C36">
            <w:pPr>
              <w:jc w:val="both"/>
              <w:rPr>
                <w:rFonts w:ascii="Times New Roman" w:hAnsi="Times New Roman" w:cs="Times New Roman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857" w:type="dxa"/>
          </w:tcPr>
          <w:p w:rsidR="00D80859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06" w:type="dxa"/>
          </w:tcPr>
          <w:p w:rsidR="00D80859" w:rsidRPr="006335DD" w:rsidRDefault="00D80859" w:rsidP="005A4C36">
            <w:pPr>
              <w:rPr>
                <w:rFonts w:ascii="Times New Roman" w:hAnsi="Times New Roman" w:cs="Times New Roman"/>
                <w:szCs w:val="24"/>
              </w:rPr>
            </w:pPr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D80859" w:rsidRDefault="00D80859" w:rsidP="00D808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 xml:space="preserve">Списание </w:t>
            </w:r>
            <w:proofErr w:type="gramStart"/>
            <w:r w:rsidRPr="00D80859">
              <w:rPr>
                <w:rFonts w:ascii="Times New Roman" w:hAnsi="Times New Roman" w:cs="Times New Roman"/>
                <w:color w:val="000000"/>
              </w:rPr>
              <w:t>фонда  литературы</w:t>
            </w:r>
            <w:proofErr w:type="gramEnd"/>
            <w:r w:rsidRPr="00D80859">
              <w:rPr>
                <w:rFonts w:ascii="Times New Roman" w:hAnsi="Times New Roman" w:cs="Times New Roman"/>
                <w:color w:val="000000"/>
              </w:rPr>
              <w:t xml:space="preserve"> с учетом ветхости   и смены образовательных программ</w:t>
            </w:r>
          </w:p>
        </w:tc>
        <w:tc>
          <w:tcPr>
            <w:tcW w:w="1857" w:type="dxa"/>
          </w:tcPr>
          <w:p w:rsidR="00D80859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6" w:type="dxa"/>
          </w:tcPr>
          <w:p w:rsidR="00D80859" w:rsidRPr="006335DD" w:rsidRDefault="00D80859" w:rsidP="005A4C36">
            <w:pPr>
              <w:rPr>
                <w:rFonts w:ascii="Times New Roman" w:hAnsi="Times New Roman" w:cs="Times New Roman"/>
                <w:szCs w:val="24"/>
              </w:rPr>
            </w:pPr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D80859" w:rsidRDefault="00D80859" w:rsidP="00D808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Проверка фонда библиотеки, (сверка с ФСЭМ на сайте minjust.ru). (Федеральный закон от 29.12.2010 № 436­ФЗ)</w:t>
            </w:r>
          </w:p>
        </w:tc>
        <w:tc>
          <w:tcPr>
            <w:tcW w:w="1857" w:type="dxa"/>
          </w:tcPr>
          <w:p w:rsidR="00D80859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06" w:type="dxa"/>
          </w:tcPr>
          <w:p w:rsidR="00D80859" w:rsidRPr="006335DD" w:rsidRDefault="00D80859" w:rsidP="005A4C36">
            <w:pPr>
              <w:rPr>
                <w:rFonts w:ascii="Times New Roman" w:hAnsi="Times New Roman" w:cs="Times New Roman"/>
                <w:szCs w:val="24"/>
              </w:rPr>
            </w:pPr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D80859" w:rsidRDefault="00D80859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Работа с резервным фондом учебников. Передача излишков учебной литературы в другие школы. Получение недостающих учебников из    других ОУ</w:t>
            </w:r>
          </w:p>
        </w:tc>
        <w:tc>
          <w:tcPr>
            <w:tcW w:w="1857" w:type="dxa"/>
          </w:tcPr>
          <w:p w:rsidR="00D80859" w:rsidRPr="00D80859" w:rsidRDefault="00C66B05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D80859" w:rsidRPr="00D80859">
              <w:rPr>
                <w:rFonts w:ascii="Times New Roman" w:hAnsi="Times New Roman" w:cs="Times New Roman"/>
                <w:color w:val="000000"/>
              </w:rPr>
              <w:t>остоянно</w:t>
            </w:r>
          </w:p>
          <w:p w:rsidR="00D80859" w:rsidRPr="00D80859" w:rsidRDefault="00D80859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6" w:type="dxa"/>
          </w:tcPr>
          <w:p w:rsidR="00D80859" w:rsidRPr="006335DD" w:rsidRDefault="00B02748" w:rsidP="005A4C36">
            <w:pPr>
              <w:rPr>
                <w:rFonts w:ascii="Times New Roman" w:hAnsi="Times New Roman" w:cs="Times New Roman"/>
                <w:szCs w:val="24"/>
              </w:rPr>
            </w:pPr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837C7C">
        <w:trPr>
          <w:trHeight w:val="384"/>
        </w:trPr>
        <w:tc>
          <w:tcPr>
            <w:tcW w:w="16345" w:type="dxa"/>
            <w:gridSpan w:val="4"/>
          </w:tcPr>
          <w:p w:rsidR="00D80859" w:rsidRPr="001C1E1A" w:rsidRDefault="00D80859" w:rsidP="005A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библиотечной обработке фонда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поступившей литературы в фонде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каталогов 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книжных  разделителей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фонду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</w:t>
            </w:r>
            <w:proofErr w:type="gramEnd"/>
            <w:r w:rsidRPr="006904B3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поступающей литературы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837C7C">
        <w:trPr>
          <w:trHeight w:val="384"/>
        </w:trPr>
        <w:tc>
          <w:tcPr>
            <w:tcW w:w="16345" w:type="dxa"/>
            <w:gridSpan w:val="4"/>
          </w:tcPr>
          <w:p w:rsidR="00D80859" w:rsidRPr="001C1E1A" w:rsidRDefault="00D80859" w:rsidP="005A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сохранности библиотечного фонда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читателей </w:t>
            </w: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Отбор документов для изъятия из фонда (по ветхости, устареванию и т.п.)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июнь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с проверкой учебников: </w:t>
            </w:r>
            <w:r w:rsidRPr="00E57BA9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</w:t>
            </w:r>
          </w:p>
        </w:tc>
        <w:tc>
          <w:tcPr>
            <w:tcW w:w="1857" w:type="dxa"/>
          </w:tcPr>
          <w:p w:rsidR="00D80859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Подшивка  газет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журналов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Передвижка библиотечного фонда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546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lastRenderedPageBreak/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</w:t>
            </w: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обработка  фонда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(последняя пятница месяца – санитарный день)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Реставрация фонда, ремонт книг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837C7C">
        <w:trPr>
          <w:trHeight w:val="384"/>
        </w:trPr>
        <w:tc>
          <w:tcPr>
            <w:tcW w:w="16345" w:type="dxa"/>
            <w:gridSpan w:val="4"/>
          </w:tcPr>
          <w:p w:rsidR="00D80859" w:rsidRPr="001C1E1A" w:rsidRDefault="00D80859" w:rsidP="005A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обслуживанию читателей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Выдача литературы </w:t>
            </w: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из  книгохранилищ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пользователей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Отбор литературы </w:t>
            </w: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для  обменного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читательских </w:t>
            </w: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формуляров,  перерегистрация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читателей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комплектов учебной литературы на занятия 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невозвращенным  объектам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</w:t>
            </w:r>
            <w:proofErr w:type="gramStart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>читателей  по</w:t>
            </w:r>
            <w:proofErr w:type="gramEnd"/>
            <w:r w:rsidRPr="001C1E1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окончании срока обучения, оформление обходных документов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F0">
              <w:rPr>
                <w:rFonts w:ascii="Times New Roman" w:hAnsi="Times New Roman" w:cs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о прочитанном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 xml:space="preserve">нкетирование учащихся </w:t>
            </w:r>
          </w:p>
        </w:tc>
        <w:tc>
          <w:tcPr>
            <w:tcW w:w="1857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1857" w:type="dxa"/>
          </w:tcPr>
          <w:p w:rsidR="00D80859" w:rsidRPr="006904B3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6904B3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 уроку</w:t>
            </w:r>
          </w:p>
        </w:tc>
        <w:tc>
          <w:tcPr>
            <w:tcW w:w="1857" w:type="dxa"/>
          </w:tcPr>
          <w:p w:rsidR="00D80859" w:rsidRPr="006904B3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80859" w:rsidRPr="006335DD" w:rsidRDefault="00D80859" w:rsidP="005A4C36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Pr="006904B3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B3">
              <w:rPr>
                <w:rFonts w:ascii="Times New Roman" w:hAnsi="Times New Roman" w:cs="Times New Roman"/>
                <w:sz w:val="24"/>
                <w:szCs w:val="24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1857" w:type="dxa"/>
          </w:tcPr>
          <w:p w:rsidR="00D80859" w:rsidRPr="006904B3" w:rsidRDefault="00D80859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906" w:type="dxa"/>
          </w:tcPr>
          <w:p w:rsidR="00D80859" w:rsidRPr="006335DD" w:rsidRDefault="00D80859" w:rsidP="005A4C36">
            <w:pPr>
              <w:rPr>
                <w:rFonts w:ascii="Times New Roman" w:hAnsi="Times New Roman" w:cs="Times New Roman"/>
                <w:szCs w:val="24"/>
              </w:rPr>
            </w:pPr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A120BA" w:rsidTr="00837C7C">
        <w:trPr>
          <w:trHeight w:val="384"/>
        </w:trPr>
        <w:tc>
          <w:tcPr>
            <w:tcW w:w="16345" w:type="dxa"/>
            <w:gridSpan w:val="4"/>
          </w:tcPr>
          <w:p w:rsidR="00D80859" w:rsidRDefault="00D80859" w:rsidP="00D8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F0">
              <w:rPr>
                <w:b/>
                <w:sz w:val="28"/>
                <w:szCs w:val="28"/>
              </w:rPr>
              <w:t xml:space="preserve"> </w:t>
            </w:r>
            <w:r w:rsidRPr="00D808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B02748" w:rsidRPr="00A120BA" w:rsidTr="00FD3CE0">
        <w:trPr>
          <w:trHeight w:val="384"/>
        </w:trPr>
        <w:tc>
          <w:tcPr>
            <w:tcW w:w="699" w:type="dxa"/>
          </w:tcPr>
          <w:p w:rsidR="00B02748" w:rsidRPr="001C1E1A" w:rsidRDefault="00B02748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7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май -сентябрь</w:t>
            </w:r>
          </w:p>
        </w:tc>
        <w:tc>
          <w:tcPr>
            <w:tcW w:w="1906" w:type="dxa"/>
          </w:tcPr>
          <w:p w:rsidR="00B02748" w:rsidRPr="006335DD" w:rsidRDefault="00B02748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B02748" w:rsidRPr="00A120BA" w:rsidTr="00FD3CE0">
        <w:trPr>
          <w:trHeight w:val="384"/>
        </w:trPr>
        <w:tc>
          <w:tcPr>
            <w:tcW w:w="699" w:type="dxa"/>
          </w:tcPr>
          <w:p w:rsidR="00B02748" w:rsidRPr="001C1E1A" w:rsidRDefault="00B02748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857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май -сентябрь</w:t>
            </w:r>
          </w:p>
        </w:tc>
        <w:tc>
          <w:tcPr>
            <w:tcW w:w="1906" w:type="dxa"/>
          </w:tcPr>
          <w:p w:rsidR="00B02748" w:rsidRPr="006335DD" w:rsidRDefault="00B02748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B02748" w:rsidRPr="00A120BA" w:rsidTr="00FD3CE0">
        <w:trPr>
          <w:trHeight w:val="384"/>
        </w:trPr>
        <w:tc>
          <w:tcPr>
            <w:tcW w:w="699" w:type="dxa"/>
          </w:tcPr>
          <w:p w:rsidR="00B02748" w:rsidRPr="001C1E1A" w:rsidRDefault="00B02748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1857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06" w:type="dxa"/>
          </w:tcPr>
          <w:p w:rsidR="00B02748" w:rsidRPr="006335DD" w:rsidRDefault="00B02748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B02748" w:rsidRPr="00A120BA" w:rsidTr="00FD3CE0">
        <w:trPr>
          <w:trHeight w:val="384"/>
        </w:trPr>
        <w:tc>
          <w:tcPr>
            <w:tcW w:w="699" w:type="dxa"/>
          </w:tcPr>
          <w:p w:rsidR="00B02748" w:rsidRPr="001C1E1A" w:rsidRDefault="00B02748" w:rsidP="005A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 xml:space="preserve">Оформление уголка с обязательными рубриками: </w:t>
            </w:r>
          </w:p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- положение о порядке обеспечения учащихся учебниками и учебными пособиями,</w:t>
            </w:r>
          </w:p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80859">
              <w:rPr>
                <w:rFonts w:ascii="Times New Roman" w:hAnsi="Times New Roman" w:cs="Times New Roman"/>
                <w:color w:val="000000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</w:rPr>
              <w:t>пользования учебниками из фонда</w:t>
            </w:r>
            <w:r w:rsidRPr="00D8085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80859">
              <w:rPr>
                <w:rFonts w:ascii="Times New Roman" w:hAnsi="Times New Roman" w:cs="Times New Roman"/>
                <w:color w:val="000000"/>
              </w:rPr>
              <w:t xml:space="preserve">список учебников по классам, по которому будет осуществляться образовательный </w:t>
            </w:r>
            <w:proofErr w:type="gramStart"/>
            <w:r w:rsidRPr="00D80859">
              <w:rPr>
                <w:rFonts w:ascii="Times New Roman" w:hAnsi="Times New Roman" w:cs="Times New Roman"/>
                <w:color w:val="000000"/>
              </w:rPr>
              <w:t>процесс  в</w:t>
            </w:r>
            <w:proofErr w:type="gramEnd"/>
            <w:r w:rsidRPr="00D80859">
              <w:rPr>
                <w:rFonts w:ascii="Times New Roman" w:hAnsi="Times New Roman" w:cs="Times New Roman"/>
                <w:color w:val="000000"/>
              </w:rPr>
              <w:t xml:space="preserve"> новом учебном году</w:t>
            </w:r>
          </w:p>
        </w:tc>
        <w:tc>
          <w:tcPr>
            <w:tcW w:w="1857" w:type="dxa"/>
          </w:tcPr>
          <w:p w:rsidR="00B02748" w:rsidRPr="00D80859" w:rsidRDefault="00B02748" w:rsidP="002B70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0859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06" w:type="dxa"/>
          </w:tcPr>
          <w:p w:rsidR="00B02748" w:rsidRPr="006335DD" w:rsidRDefault="00B02748">
            <w:r w:rsidRPr="006335DD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D80859" w:rsidRPr="00E47DEA" w:rsidTr="00837C7C">
        <w:trPr>
          <w:trHeight w:val="384"/>
        </w:trPr>
        <w:tc>
          <w:tcPr>
            <w:tcW w:w="16345" w:type="dxa"/>
            <w:gridSpan w:val="4"/>
          </w:tcPr>
          <w:p w:rsidR="00D80859" w:rsidRPr="001C1E1A" w:rsidRDefault="00D80859" w:rsidP="005A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Культурно-</w:t>
            </w:r>
            <w:proofErr w:type="gramStart"/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 работа</w:t>
            </w:r>
            <w:proofErr w:type="gramEnd"/>
          </w:p>
        </w:tc>
      </w:tr>
      <w:tr w:rsidR="00D80859" w:rsidRPr="00E47DEA" w:rsidTr="00837C7C">
        <w:trPr>
          <w:trHeight w:val="384"/>
        </w:trPr>
        <w:tc>
          <w:tcPr>
            <w:tcW w:w="16345" w:type="dxa"/>
            <w:gridSpan w:val="4"/>
          </w:tcPr>
          <w:p w:rsidR="00F63749" w:rsidRPr="00C66B05" w:rsidRDefault="00F63749" w:rsidP="000274BE">
            <w:pPr>
              <w:rPr>
                <w:rFonts w:ascii="Times New Roman" w:hAnsi="Times New Roman" w:cs="Times New Roman"/>
                <w:b/>
              </w:rPr>
            </w:pPr>
            <w:r w:rsidRPr="00C66B05">
              <w:rPr>
                <w:rFonts w:ascii="Times New Roman" w:hAnsi="Times New Roman" w:cs="Times New Roman"/>
                <w:b/>
                <w:color w:val="0070C0"/>
              </w:rPr>
              <w:t xml:space="preserve">2024 год </w:t>
            </w:r>
            <w:proofErr w:type="gramStart"/>
            <w:r w:rsidRPr="00C66B05">
              <w:rPr>
                <w:rFonts w:ascii="Times New Roman" w:hAnsi="Times New Roman" w:cs="Times New Roman"/>
                <w:b/>
                <w:color w:val="0070C0"/>
              </w:rPr>
              <w:t xml:space="preserve">- </w:t>
            </w:r>
            <w:r w:rsidRPr="00C66B05">
              <w:rPr>
                <w:rFonts w:ascii="Times New Roman" w:hAnsi="Times New Roman" w:cs="Times New Roman"/>
                <w:b/>
              </w:rPr>
              <w:t xml:space="preserve"> год</w:t>
            </w:r>
            <w:proofErr w:type="gramEnd"/>
            <w:r w:rsidRPr="00C66B05">
              <w:rPr>
                <w:rFonts w:ascii="Times New Roman" w:hAnsi="Times New Roman" w:cs="Times New Roman"/>
                <w:b/>
              </w:rPr>
              <w:t xml:space="preserve"> </w:t>
            </w:r>
            <w:r w:rsidR="00C66B05" w:rsidRPr="00C66B05">
              <w:rPr>
                <w:rFonts w:ascii="Times New Roman" w:hAnsi="Times New Roman" w:cs="Times New Roman"/>
                <w:b/>
              </w:rPr>
              <w:t>семьи</w:t>
            </w:r>
          </w:p>
          <w:p w:rsidR="00C66B05" w:rsidRPr="00C66B05" w:rsidRDefault="00C66B05" w:rsidP="000274BE">
            <w:pPr>
              <w:rPr>
                <w:rFonts w:ascii="Times New Roman" w:hAnsi="Times New Roman" w:cs="Times New Roman"/>
                <w:b/>
              </w:rPr>
            </w:pPr>
            <w:r w:rsidRPr="00C66B05">
              <w:rPr>
                <w:rFonts w:ascii="Times New Roman" w:hAnsi="Times New Roman" w:cs="Times New Roman"/>
                <w:b/>
              </w:rPr>
              <w:t>2025 год-</w:t>
            </w:r>
            <w:r w:rsidRPr="00C66B05">
              <w:rPr>
                <w:rFonts w:ascii="Times New Roman" w:hAnsi="Times New Roman" w:cs="Times New Roman"/>
              </w:rPr>
              <w:t xml:space="preserve"> 270-летие Московского государственного университета им. М. В. Ломоносова, 100-летие Международного детского центра «Артек»</w:t>
            </w:r>
          </w:p>
        </w:tc>
      </w:tr>
      <w:tr w:rsidR="00D80859" w:rsidRPr="00464DA5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F13E94" w:rsidRDefault="00F13E94" w:rsidP="005A4C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государственного флага РФ</w:t>
            </w:r>
          </w:p>
          <w:p w:rsidR="00D80859" w:rsidRDefault="00D80859" w:rsidP="005A4C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День  разгрома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советскими войсками немецко-фашистских войск в Курской битве</w:t>
            </w:r>
          </w:p>
          <w:p w:rsidR="00D80859" w:rsidRDefault="00D80859" w:rsidP="005A4C3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4D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Тематическая фото-книжная экспозиция «Всего два слова: Курская дуга»</w:t>
            </w:r>
          </w:p>
          <w:p w:rsidR="00D80859" w:rsidRDefault="004178E6" w:rsidP="005A4C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D80859" w:rsidRPr="00BF68CD">
                <w:rPr>
                  <w:rStyle w:val="a9"/>
                  <w:rFonts w:ascii="Times New Roman" w:eastAsia="Times New Roman" w:hAnsi="Times New Roman" w:cs="Times New Roman"/>
                </w:rPr>
                <w:t>https://ok.ru/video/1015366947200</w:t>
              </w:r>
            </w:hyperlink>
          </w:p>
          <w:p w:rsidR="00D80859" w:rsidRPr="004D1647" w:rsidRDefault="004178E6" w:rsidP="005A4C36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hyperlink r:id="rId9" w:history="1">
              <w:r w:rsidR="00D80859" w:rsidRPr="004D1647">
                <w:rPr>
                  <w:rStyle w:val="a9"/>
                  <w:rFonts w:ascii="Times New Roman" w:eastAsia="Times New Roman" w:hAnsi="Times New Roman" w:cs="Times New Roman"/>
                  <w:i/>
                </w:rPr>
                <w:t>https://www.youtube.com/watch?time_continue=34&amp;v=NwcoCnsuGaA&amp;feature=emb_logo-</w:t>
              </w:r>
            </w:hyperlink>
            <w:r w:rsidR="00D80859" w:rsidRPr="004D164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Виртуальная выставка</w:t>
            </w:r>
          </w:p>
        </w:tc>
        <w:tc>
          <w:tcPr>
            <w:tcW w:w="1857" w:type="dxa"/>
          </w:tcPr>
          <w:p w:rsidR="00F13E94" w:rsidRDefault="00F13E94" w:rsidP="005A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22.08. 2024</w:t>
            </w:r>
          </w:p>
          <w:p w:rsidR="00D80859" w:rsidRDefault="00D80859" w:rsidP="005A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</w:t>
            </w:r>
            <w:r w:rsidR="00F13E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</w:t>
            </w:r>
            <w:r w:rsidR="00F13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F13E94" w:rsidRDefault="00F1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Т.Н.</w:t>
            </w:r>
          </w:p>
          <w:p w:rsidR="00D80859" w:rsidRPr="006335DD" w:rsidRDefault="00D80859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D80859" w:rsidRPr="00464DA5" w:rsidTr="00FD3CE0">
        <w:trPr>
          <w:trHeight w:val="384"/>
        </w:trPr>
        <w:tc>
          <w:tcPr>
            <w:tcW w:w="699" w:type="dxa"/>
          </w:tcPr>
          <w:p w:rsidR="00D80859" w:rsidRPr="001C1E1A" w:rsidRDefault="00D80859" w:rsidP="005A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D80859" w:rsidRDefault="00D80859" w:rsidP="005A4C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окончания Второй Мировой войны. День солидарности в борьбе с терроризмом.</w:t>
            </w:r>
          </w:p>
          <w:p w:rsidR="00D80859" w:rsidRDefault="00D80859" w:rsidP="004D16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Выставка </w:t>
            </w:r>
            <w:r w:rsidRPr="004D1647">
              <w:rPr>
                <w:rFonts w:ascii="Times New Roman" w:hAnsi="Times New Roman" w:cs="Times New Roman"/>
                <w:i/>
              </w:rPr>
              <w:t>"Мир без терроризма"</w:t>
            </w:r>
            <w:r>
              <w:rPr>
                <w:rFonts w:ascii="Times New Roman" w:hAnsi="Times New Roman" w:cs="Times New Roman"/>
                <w:i/>
              </w:rPr>
              <w:t xml:space="preserve"> 1-11 класс</w:t>
            </w:r>
          </w:p>
          <w:p w:rsidR="00D80859" w:rsidRPr="00DD4913" w:rsidRDefault="00DD4913" w:rsidP="004D1647">
            <w:pPr>
              <w:rPr>
                <w:rFonts w:ascii="Times New Roman" w:hAnsi="Times New Roman" w:cs="Times New Roman"/>
                <w:b/>
              </w:rPr>
            </w:pPr>
            <w:r w:rsidRPr="00DD4913">
              <w:rPr>
                <w:rStyle w:val="a8"/>
                <w:rFonts w:ascii="Times New Roman" w:hAnsi="Times New Roman" w:cs="Times New Roman"/>
                <w:b w:val="0"/>
              </w:rPr>
              <w:t>Видеоурок «Терроризм – чем он опасен» 7-9 класс</w:t>
            </w:r>
          </w:p>
        </w:tc>
        <w:tc>
          <w:tcPr>
            <w:tcW w:w="1857" w:type="dxa"/>
          </w:tcPr>
          <w:p w:rsidR="00D80859" w:rsidRDefault="00D80859" w:rsidP="005A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3.09.202</w:t>
            </w:r>
            <w:r w:rsidR="00F13E94">
              <w:rPr>
                <w:rFonts w:ascii="Times New Roman" w:hAnsi="Times New Roman" w:cs="Times New Roman"/>
              </w:rPr>
              <w:t>4</w:t>
            </w:r>
          </w:p>
          <w:p w:rsidR="00D80859" w:rsidRDefault="00D80859" w:rsidP="005A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F13E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</w:t>
            </w:r>
            <w:r w:rsidR="00F13E94">
              <w:rPr>
                <w:rFonts w:ascii="Times New Roman" w:hAnsi="Times New Roman" w:cs="Times New Roman"/>
              </w:rPr>
              <w:t>4</w:t>
            </w:r>
          </w:p>
          <w:p w:rsidR="00D80859" w:rsidRDefault="00DD4913" w:rsidP="005A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80859">
              <w:rPr>
                <w:rFonts w:ascii="Times New Roman" w:hAnsi="Times New Roman" w:cs="Times New Roman"/>
              </w:rPr>
              <w:t>.09.202</w:t>
            </w:r>
            <w:r w:rsidR="00F13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D80859" w:rsidRPr="006335DD" w:rsidRDefault="00D80859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славы. Бородинское сражение</w:t>
            </w:r>
          </w:p>
          <w:p w:rsidR="00E339AE" w:rsidRPr="002F155A" w:rsidRDefault="00E339AE" w:rsidP="00E339AE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2F155A">
              <w:rPr>
                <w:rFonts w:ascii="Times New Roman" w:hAnsi="Times New Roman" w:cs="Times New Roman"/>
                <w:i/>
                <w:shd w:val="clear" w:color="auto" w:fill="FFFFFF"/>
              </w:rPr>
              <w:t>Выставка "1812 год: минувших лет святая память» 1-11 класс</w:t>
            </w:r>
          </w:p>
          <w:p w:rsidR="00E339AE" w:rsidRPr="00044FDB" w:rsidRDefault="00E339AE" w:rsidP="00E339AE">
            <w:pPr>
              <w:rPr>
                <w:rFonts w:ascii="Times New Roman" w:hAnsi="Times New Roman" w:cs="Times New Roman"/>
                <w:i/>
              </w:rPr>
            </w:pPr>
            <w:r w:rsidRPr="002F155A">
              <w:rPr>
                <w:rFonts w:ascii="Times New Roman" w:hAnsi="Times New Roman" w:cs="Times New Roman"/>
                <w:shd w:val="clear" w:color="auto" w:fill="FFFFFF"/>
              </w:rPr>
              <w:t>Библиотечный урок "Недаром помнит вся Россия про день Бородина…" 5-7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8.09.2024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9-12.09.2024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9.09.2024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886017" w:rsidRDefault="00E339AE" w:rsidP="00E339AE">
            <w:pPr>
              <w:rPr>
                <w:rFonts w:ascii="Times New Roman" w:hAnsi="Times New Roman" w:cs="Times New Roman"/>
                <w:b/>
              </w:rPr>
            </w:pPr>
            <w:r w:rsidRPr="00886017">
              <w:rPr>
                <w:rFonts w:ascii="Times New Roman" w:hAnsi="Times New Roman" w:cs="Times New Roman"/>
                <w:b/>
              </w:rPr>
              <w:t>Международный день грамотности</w:t>
            </w:r>
          </w:p>
          <w:p w:rsidR="00E339AE" w:rsidRDefault="00E339AE" w:rsidP="00E339A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86017">
              <w:rPr>
                <w:rFonts w:ascii="Times New Roman" w:eastAsia="Times New Roman" w:hAnsi="Times New Roman" w:cs="Times New Roman"/>
              </w:rPr>
              <w:t>Подведение итогов года «Самый читающий класс», «Активный читатель класса»</w:t>
            </w:r>
            <w:r w:rsidRPr="00886017">
              <w:rPr>
                <w:rFonts w:ascii="Arial" w:eastAsia="Times New Roman" w:hAnsi="Arial" w:cs="Arial"/>
              </w:rPr>
              <w:t xml:space="preserve"> </w:t>
            </w:r>
            <w:r w:rsidRPr="00886017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E339AE" w:rsidRPr="0054386F" w:rsidRDefault="00E339AE" w:rsidP="00E339AE">
            <w:pPr>
              <w:shd w:val="clear" w:color="auto" w:fill="FFFFFF"/>
              <w:rPr>
                <w:rFonts w:ascii="Arial" w:eastAsia="Times New Roman" w:hAnsi="Arial" w:cs="Arial"/>
                <w:i/>
              </w:rPr>
            </w:pPr>
            <w:r w:rsidRPr="0054386F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Книжная выставка «Умные книги» 1-11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8.09.2024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9.09.2024</w:t>
            </w:r>
          </w:p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9-12.09.2024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 w:rsidRPr="00886017">
              <w:rPr>
                <w:rFonts w:ascii="Times New Roman" w:hAnsi="Times New Roman" w:cs="Times New Roman"/>
              </w:rPr>
              <w:t>Организовать экскурсию в школьную библиотеку учащихся 2-х классов на тему «Откуда пришли буквы?» с показом наглядного материала. Знакомство с библиотекой, конкурс литературных загадок. Запись в библиотеку.</w:t>
            </w:r>
          </w:p>
        </w:tc>
        <w:tc>
          <w:tcPr>
            <w:tcW w:w="1857" w:type="dxa"/>
          </w:tcPr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820B4B" w:rsidRDefault="00E339AE" w:rsidP="00E339AE">
            <w:pPr>
              <w:rPr>
                <w:rFonts w:ascii="Times New Roman" w:hAnsi="Times New Roman" w:cs="Times New Roman"/>
                <w:b/>
              </w:rPr>
            </w:pPr>
            <w:r w:rsidRPr="00820B4B">
              <w:rPr>
                <w:rFonts w:ascii="Times New Roman" w:hAnsi="Times New Roman" w:cs="Times New Roman"/>
                <w:b/>
              </w:rPr>
              <w:t>Международный день мира</w:t>
            </w:r>
          </w:p>
          <w:p w:rsidR="00E339AE" w:rsidRPr="00820B4B" w:rsidRDefault="00E339AE" w:rsidP="00E339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0B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- мастер-класс по изготовлению фигурок журавлей в технике оригами «Белый журавлик – вестник мира» 5-6 класс, классы АООП</w:t>
            </w:r>
          </w:p>
          <w:p w:rsidR="00E339AE" w:rsidRPr="00820B4B" w:rsidRDefault="00E339AE" w:rsidP="00E339AE">
            <w:pPr>
              <w:rPr>
                <w:rFonts w:ascii="Times New Roman" w:hAnsi="Times New Roman" w:cs="Times New Roman"/>
                <w:i/>
              </w:rPr>
            </w:pPr>
            <w:r w:rsidRPr="00820B4B">
              <w:rPr>
                <w:rFonts w:ascii="Times New Roman" w:hAnsi="Times New Roman" w:cs="Times New Roman"/>
                <w:i/>
              </w:rPr>
              <w:t>Выставка «Пусть всегда будет мир!»</w:t>
            </w:r>
          </w:p>
          <w:p w:rsidR="00E339AE" w:rsidRPr="00820B4B" w:rsidRDefault="00E339AE" w:rsidP="00E339A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820B4B">
              <w:rPr>
                <w:rFonts w:ascii="Times New Roman" w:hAnsi="Times New Roman" w:cs="Times New Roman"/>
              </w:rPr>
              <w:t>Урок мира «Мир на планете — счастливы дети» 6-</w:t>
            </w:r>
            <w:r>
              <w:rPr>
                <w:rFonts w:ascii="Times New Roman" w:hAnsi="Times New Roman" w:cs="Times New Roman"/>
              </w:rPr>
              <w:t>8</w:t>
            </w:r>
            <w:r w:rsidRPr="00820B4B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21-23.09.2024</w:t>
            </w:r>
          </w:p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62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AA32DB" w:rsidRDefault="00E339AE" w:rsidP="00E339AE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AA32DB">
              <w:rPr>
                <w:rFonts w:ascii="Times New Roman" w:hAnsi="Times New Roman" w:cs="Times New Roman"/>
              </w:rPr>
              <w:t>105 лет со дня рождения педагога В. А. Сухомлинского (1918–1970</w:t>
            </w:r>
            <w:r w:rsidR="00AA32DB">
              <w:rPr>
                <w:rFonts w:ascii="Times New Roman" w:hAnsi="Times New Roman" w:cs="Times New Roman"/>
              </w:rPr>
              <w:t>)</w:t>
            </w:r>
          </w:p>
          <w:p w:rsidR="00FD3CE0" w:rsidRDefault="00FD3CE0" w:rsidP="00E339AE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D3CE0">
              <w:rPr>
                <w:rFonts w:ascii="Times New Roman" w:hAnsi="Times New Roman" w:cs="Times New Roman"/>
                <w:i/>
                <w:color w:val="000000"/>
              </w:rPr>
              <w:t xml:space="preserve">Книжная выставка </w:t>
            </w:r>
            <w:r w:rsidRPr="00FD3CE0">
              <w:rPr>
                <w:rFonts w:ascii="Times New Roman" w:hAnsi="Times New Roman" w:cs="Times New Roman"/>
                <w:bCs/>
                <w:i/>
                <w:color w:val="000000"/>
              </w:rPr>
              <w:t>«Не только разумом, но и сердцем» 1-11 класс</w:t>
            </w:r>
          </w:p>
          <w:p w:rsidR="00AA32DB" w:rsidRPr="00AA32DB" w:rsidRDefault="00AA32DB" w:rsidP="00E339AE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A32D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Час-знакомство «Гуманист, педагог, мыслитель»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8-9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  <w:p w:rsidR="00FD3CE0" w:rsidRDefault="00FD3CE0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27.09-30.09.2024</w:t>
            </w:r>
          </w:p>
          <w:p w:rsidR="00AA32DB" w:rsidRDefault="00AA32DB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62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shd w:val="clear" w:color="auto" w:fill="FFFFFF"/>
              <w:outlineLvl w:val="2"/>
            </w:pPr>
            <w:r>
              <w:t>120 лет со дня рождения российского писателя Н. А. Островского (1904–1936</w:t>
            </w:r>
            <w:r w:rsidR="006641C7">
              <w:t>)</w:t>
            </w:r>
          </w:p>
          <w:p w:rsidR="006641C7" w:rsidRDefault="006641C7" w:rsidP="00E339AE">
            <w:pPr>
              <w:shd w:val="clear" w:color="auto" w:fill="FFFFFF"/>
              <w:outlineLvl w:val="2"/>
              <w:rPr>
                <w:rFonts w:ascii="Times New Roman" w:hAnsi="Times New Roman" w:cs="Times New Roman"/>
                <w:i/>
              </w:rPr>
            </w:pPr>
            <w:proofErr w:type="spellStart"/>
            <w:r w:rsidRPr="006641C7">
              <w:rPr>
                <w:rFonts w:ascii="Times New Roman" w:hAnsi="Times New Roman" w:cs="Times New Roman"/>
                <w:i/>
              </w:rPr>
              <w:t>Книжно</w:t>
            </w:r>
            <w:proofErr w:type="spellEnd"/>
            <w:r w:rsidRPr="006641C7">
              <w:rPr>
                <w:rFonts w:ascii="Times New Roman" w:hAnsi="Times New Roman" w:cs="Times New Roman"/>
                <w:i/>
              </w:rPr>
              <w:t>-иллюстративная выставка «Рожденные бурей»</w:t>
            </w:r>
            <w:r w:rsidR="008A3204">
              <w:rPr>
                <w:rFonts w:ascii="Times New Roman" w:hAnsi="Times New Roman" w:cs="Times New Roman"/>
                <w:i/>
              </w:rPr>
              <w:t xml:space="preserve"> 1-11 класс</w:t>
            </w:r>
          </w:p>
          <w:p w:rsidR="008A3204" w:rsidRPr="008A3204" w:rsidRDefault="008A3204" w:rsidP="00E339AE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8A3204">
              <w:rPr>
                <w:rFonts w:ascii="Times New Roman" w:hAnsi="Times New Roman" w:cs="Times New Roman"/>
                <w:color w:val="000000"/>
              </w:rPr>
              <w:t>Б</w:t>
            </w:r>
            <w:r w:rsidRPr="008A3204">
              <w:rPr>
                <w:rFonts w:ascii="Times New Roman" w:hAnsi="Times New Roman" w:cs="Times New Roman"/>
                <w:color w:val="000000"/>
              </w:rPr>
              <w:t>еседа-обзор «Знаток человеческих душ»</w:t>
            </w:r>
            <w:r w:rsidRPr="008A3204">
              <w:rPr>
                <w:rFonts w:ascii="Times New Roman" w:hAnsi="Times New Roman" w:cs="Times New Roman"/>
                <w:color w:val="000000"/>
              </w:rPr>
              <w:t xml:space="preserve"> 9-11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29.09.2024</w:t>
            </w:r>
          </w:p>
          <w:p w:rsidR="008A3204" w:rsidRDefault="008A3204" w:rsidP="008A3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27.09-30.09.2024</w:t>
            </w:r>
          </w:p>
          <w:p w:rsidR="008A3204" w:rsidRDefault="008A3204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91677B" w:rsidRDefault="00E339AE" w:rsidP="00E339A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1677B">
              <w:rPr>
                <w:rFonts w:ascii="Times New Roman" w:hAnsi="Times New Roman" w:cs="Times New Roman"/>
                <w:i/>
                <w:color w:val="000000" w:themeColor="text1"/>
              </w:rPr>
              <w:t>Выставка </w:t>
            </w:r>
            <w:hyperlink r:id="rId10" w:history="1">
              <w:r w:rsidRPr="0091677B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u w:val="none"/>
                </w:rPr>
                <w:t>«Дедули и бабули в любимой литературе»</w:t>
              </w:r>
            </w:hyperlink>
            <w:r w:rsidRPr="0091677B">
              <w:rPr>
                <w:rFonts w:ascii="Times New Roman" w:hAnsi="Times New Roman" w:cs="Times New Roman"/>
                <w:i/>
                <w:color w:val="000000" w:themeColor="text1"/>
              </w:rPr>
              <w:t>  1-11 класс</w:t>
            </w:r>
          </w:p>
        </w:tc>
        <w:tc>
          <w:tcPr>
            <w:tcW w:w="1857" w:type="dxa"/>
          </w:tcPr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1-5.10.2024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 w:rsidRPr="001A4898">
              <w:rPr>
                <w:rFonts w:ascii="Times New Roman" w:hAnsi="Times New Roman" w:cs="Times New Roman"/>
              </w:rPr>
              <w:t>200 лет со дня рождения русского поэта И. С. Никитина (1824–1861)</w:t>
            </w:r>
          </w:p>
          <w:p w:rsidR="001A4898" w:rsidRPr="001A4898" w:rsidRDefault="001A4898" w:rsidP="00E339AE">
            <w:pP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Книжная </w:t>
            </w:r>
            <w:proofErr w:type="gramStart"/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выставка,  посвященная</w:t>
            </w:r>
            <w:proofErr w:type="gramEnd"/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творчеству И.С. Никитина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3.10.2024</w:t>
            </w:r>
          </w:p>
          <w:p w:rsidR="001A4898" w:rsidRDefault="001A4898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3-5.10.2024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Государственный </w:t>
            </w:r>
            <w:r w:rsidRPr="00886017">
              <w:rPr>
                <w:rFonts w:ascii="Times New Roman" w:hAnsi="Times New Roman" w:cs="Times New Roman"/>
              </w:rPr>
              <w:t xml:space="preserve"> праздник</w:t>
            </w:r>
            <w:proofErr w:type="gramEnd"/>
            <w:r w:rsidRPr="00886017">
              <w:rPr>
                <w:rFonts w:ascii="Times New Roman" w:hAnsi="Times New Roman" w:cs="Times New Roman"/>
              </w:rPr>
              <w:t xml:space="preserve"> РФ </w:t>
            </w:r>
            <w:r>
              <w:rPr>
                <w:rFonts w:ascii="Times New Roman" w:hAnsi="Times New Roman" w:cs="Times New Roman"/>
              </w:rPr>
              <w:t>-</w:t>
            </w:r>
            <w:r w:rsidRPr="00886017">
              <w:rPr>
                <w:rFonts w:ascii="Times New Roman" w:hAnsi="Times New Roman" w:cs="Times New Roman"/>
              </w:rPr>
              <w:t xml:space="preserve"> </w:t>
            </w:r>
            <w:r w:rsidRPr="00886017">
              <w:rPr>
                <w:rFonts w:ascii="Times New Roman" w:hAnsi="Times New Roman" w:cs="Times New Roman"/>
                <w:b/>
              </w:rPr>
              <w:t>День учителя</w:t>
            </w:r>
          </w:p>
          <w:p w:rsidR="00E339AE" w:rsidRPr="0091677B" w:rsidRDefault="00E339AE" w:rsidP="00E339AE">
            <w:pPr>
              <w:rPr>
                <w:rFonts w:ascii="Times New Roman" w:hAnsi="Times New Roman" w:cs="Times New Roman"/>
                <w:i/>
              </w:rPr>
            </w:pPr>
            <w:r w:rsidRPr="0091677B">
              <w:rPr>
                <w:rFonts w:ascii="Times New Roman" w:hAnsi="Times New Roman" w:cs="Times New Roman"/>
                <w:i/>
              </w:rPr>
              <w:t>Книжная выставка «</w:t>
            </w:r>
            <w:r w:rsidRPr="00733A23">
              <w:rPr>
                <w:rFonts w:ascii="Times New Roman" w:hAnsi="Times New Roman" w:cs="Times New Roman"/>
                <w:bCs/>
                <w:i/>
              </w:rPr>
              <w:t>Учительство... Мы славная семья!</w:t>
            </w:r>
            <w:r w:rsidRPr="0091677B">
              <w:rPr>
                <w:rFonts w:ascii="Times New Roman" w:hAnsi="Times New Roman" w:cs="Times New Roman"/>
                <w:i/>
              </w:rPr>
              <w:t>» 1-11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5.10.2024</w:t>
            </w:r>
          </w:p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4-7.10.2024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 w:rsidRPr="001A4898">
              <w:rPr>
                <w:rFonts w:ascii="Times New Roman" w:hAnsi="Times New Roman" w:cs="Times New Roman"/>
              </w:rPr>
              <w:t>210 лет со дня рождения великого русского поэта и прозаика М. Ю. Лермонтова (1814–1841)</w:t>
            </w:r>
          </w:p>
          <w:p w:rsidR="001A4898" w:rsidRDefault="001A4898" w:rsidP="001A4898">
            <w:pP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Книжная выставка</w:t>
            </w: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«Мятежный гений</w:t>
            </w: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вдохновенья»</w:t>
            </w:r>
            <w:r w:rsidRPr="001A489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1-11класс</w:t>
            </w:r>
          </w:p>
          <w:p w:rsidR="001A4898" w:rsidRDefault="001A4898" w:rsidP="001A489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Громкие чтения</w:t>
            </w:r>
            <w:r w:rsidR="008E605E"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стихов</w:t>
            </w:r>
            <w:r w:rsidR="008E605E"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«Читая Лермонтова</w:t>
            </w:r>
            <w:r w:rsidR="008E605E"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строки»</w:t>
            </w:r>
            <w:r w:rsidR="008E605E"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1-4 класс, АООП</w:t>
            </w:r>
          </w:p>
          <w:p w:rsidR="008E605E" w:rsidRDefault="008E605E" w:rsidP="008E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Беседа «Герой своего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E60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времени»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8-9 класс</w:t>
            </w:r>
          </w:p>
          <w:p w:rsidR="008E605E" w:rsidRPr="008E605E" w:rsidRDefault="008E605E" w:rsidP="008E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  <w:p w:rsidR="001A4898" w:rsidRDefault="001A4898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15-19.10.2024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906" w:type="dxa"/>
          </w:tcPr>
          <w:p w:rsidR="00E339AE" w:rsidRPr="006335DD" w:rsidRDefault="00AD0448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2290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886017" w:rsidRDefault="00E339AE" w:rsidP="00E339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017">
              <w:rPr>
                <w:rFonts w:ascii="Times New Roman" w:hAnsi="Times New Roman" w:cs="Times New Roman"/>
                <w:b/>
              </w:rPr>
              <w:t>Международный день школьных библиотек</w:t>
            </w:r>
          </w:p>
          <w:p w:rsidR="00E339AE" w:rsidRPr="00886017" w:rsidRDefault="00E339AE" w:rsidP="00E339AE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6017">
              <w:rPr>
                <w:rFonts w:ascii="Times New Roman" w:eastAsia="Times New Roman" w:hAnsi="Times New Roman" w:cs="Times New Roman"/>
                <w:iCs/>
              </w:rPr>
              <w:t>Мероприятия к МДШБ</w:t>
            </w:r>
          </w:p>
          <w:p w:rsidR="00E339AE" w:rsidRPr="005072E7" w:rsidRDefault="00E339AE" w:rsidP="00E339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072E7">
              <w:rPr>
                <w:rFonts w:ascii="Times New Roman" w:hAnsi="Times New Roman" w:cs="Times New Roman"/>
                <w:i/>
                <w:shd w:val="clear" w:color="auto" w:fill="FFFFFF"/>
              </w:rPr>
              <w:t>Выставка редких и старинных книг из фонда библиотеки 1-11 класс</w:t>
            </w:r>
          </w:p>
          <w:p w:rsidR="00E339AE" w:rsidRDefault="004178E6" w:rsidP="00E339AE">
            <w:pPr>
              <w:ind w:left="36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1" w:history="1">
              <w:r w:rsidR="00E339AE" w:rsidRPr="003141D6">
                <w:rPr>
                  <w:rStyle w:val="a9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https://www.youtube.com/watch?v=QCmjsjGEwpg&amp;feature=emb_logo</w:t>
              </w:r>
            </w:hyperlink>
          </w:p>
          <w:p w:rsidR="00E339AE" w:rsidRPr="005072E7" w:rsidRDefault="00E339AE" w:rsidP="00E339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5072E7">
              <w:rPr>
                <w:rFonts w:ascii="Times New Roman" w:hAnsi="Times New Roman" w:cs="Times New Roman"/>
                <w:i/>
              </w:rPr>
              <w:t>Выставка"Память</w:t>
            </w:r>
            <w:proofErr w:type="spellEnd"/>
            <w:r w:rsidRPr="005072E7">
              <w:rPr>
                <w:rFonts w:ascii="Times New Roman" w:hAnsi="Times New Roman" w:cs="Times New Roman"/>
                <w:i/>
              </w:rPr>
              <w:t xml:space="preserve"> человечества"1-11 класс</w:t>
            </w:r>
          </w:p>
          <w:p w:rsidR="00E339AE" w:rsidRPr="0020338C" w:rsidRDefault="00E339AE" w:rsidP="00E339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 класс «Книжные закладки» 1-4</w:t>
            </w:r>
            <w:r w:rsidRPr="008F1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</w:t>
            </w:r>
          </w:p>
          <w:p w:rsidR="00E339AE" w:rsidRPr="00945AAE" w:rsidRDefault="00E339AE" w:rsidP="00E339AE">
            <w:pPr>
              <w:ind w:left="3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45A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https://yandex.ru/efir?stream_id=vqTvQ8KzM0y4&amp;from_block=player_watermark_yavideo&amp;t=37.375</w:t>
            </w:r>
          </w:p>
          <w:p w:rsidR="00E339AE" w:rsidRPr="005072E7" w:rsidRDefault="00E339AE" w:rsidP="00E339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Селфи</w:t>
            </w:r>
            <w:r w:rsidRPr="008F1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«Портрет с книгами»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5-7</w:t>
            </w:r>
            <w:r w:rsidRPr="008F16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</w:t>
            </w:r>
          </w:p>
          <w:p w:rsidR="00E339AE" w:rsidRPr="00166F89" w:rsidRDefault="00E339AE" w:rsidP="00E339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5072E7">
              <w:rPr>
                <w:rFonts w:ascii="Times New Roman" w:hAnsi="Times New Roman" w:cs="Times New Roman"/>
              </w:rPr>
              <w:t>"Литературные таланты наших читателей"</w:t>
            </w:r>
            <w:r>
              <w:rPr>
                <w:rFonts w:ascii="Times New Roman" w:hAnsi="Times New Roman" w:cs="Times New Roman"/>
              </w:rPr>
              <w:t xml:space="preserve"> 1-11 класс</w:t>
            </w:r>
          </w:p>
          <w:p w:rsidR="00E339AE" w:rsidRPr="00166F89" w:rsidRDefault="00E339AE" w:rsidP="00E339A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166F89">
              <w:rPr>
                <w:rFonts w:ascii="Times New Roman" w:hAnsi="Times New Roman" w:cs="Times New Roman"/>
              </w:rPr>
              <w:t>Акция «Напиши письмо библиотеке» 1-11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Pr="00886017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923A24" w:rsidRDefault="00E339AE" w:rsidP="00E339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4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923A24" w:rsidRDefault="00E339AE" w:rsidP="00E339AE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23A24">
              <w:rPr>
                <w:rFonts w:ascii="Times New Roman" w:eastAsia="Times New Roman" w:hAnsi="Times New Roman" w:cs="Times New Roman"/>
                <w:b/>
                <w:iCs/>
              </w:rPr>
              <w:t>День народного единства</w:t>
            </w:r>
          </w:p>
          <w:p w:rsidR="00E339AE" w:rsidRPr="000C0C1F" w:rsidRDefault="00E339AE" w:rsidP="00E339AE">
            <w:pPr>
              <w:rPr>
                <w:color w:val="000000" w:themeColor="text1"/>
                <w:shd w:val="clear" w:color="auto" w:fill="FFFFFF"/>
              </w:rPr>
            </w:pPr>
            <w:r w:rsidRPr="00A8536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Книжная выставка «День, который нас объединяет!» 1-11 класс</w:t>
            </w:r>
            <w:r>
              <w:t xml:space="preserve"> </w:t>
            </w:r>
            <w:r w:rsidRPr="00945AAE">
              <w:rPr>
                <w:rFonts w:ascii="Open Sans" w:hAnsi="Open Sans"/>
                <w:color w:val="000000" w:themeColor="text1"/>
                <w:sz w:val="20"/>
                <w:szCs w:val="20"/>
                <w:shd w:val="clear" w:color="auto" w:fill="FFFFFF"/>
              </w:rPr>
              <w:t>https://www.youtube.com/watch?v=5mcM3hp4DVk&amp;feature=emb_logo</w:t>
            </w:r>
          </w:p>
          <w:p w:rsidR="00E339AE" w:rsidRPr="008F16D0" w:rsidRDefault="00E339AE" w:rsidP="00E339AE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F16D0">
              <w:rPr>
                <w:rFonts w:ascii="Open Sans" w:hAnsi="Open Sans"/>
                <w:color w:val="000000" w:themeColor="text1"/>
                <w:shd w:val="clear" w:color="auto" w:fill="FFFFFF"/>
              </w:rPr>
              <w:t>Библиотечный час «Минин и Пожарский - защитники земли русской»</w:t>
            </w:r>
            <w:r>
              <w:rPr>
                <w:rFonts w:ascii="Open Sans" w:hAnsi="Open Sans"/>
                <w:color w:val="000000" w:themeColor="text1"/>
                <w:shd w:val="clear" w:color="auto" w:fill="FFFFFF"/>
              </w:rPr>
              <w:t xml:space="preserve"> 5-7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AD0448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39AE">
              <w:rPr>
                <w:rFonts w:ascii="Times New Roman" w:hAnsi="Times New Roman" w:cs="Times New Roman"/>
              </w:rPr>
              <w:t>-7.11.202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E339AE">
            <w:pPr>
              <w:jc w:val="both"/>
              <w:rPr>
                <w:rFonts w:ascii="Times New Roman" w:hAnsi="Times New Roman" w:cs="Times New Roman"/>
              </w:rPr>
            </w:pPr>
            <w:r w:rsidRPr="008E605E">
              <w:rPr>
                <w:rFonts w:ascii="Times New Roman" w:hAnsi="Times New Roman" w:cs="Times New Roman"/>
              </w:rPr>
              <w:t>100 лет со дня рождения советского поэта Э. А. Асадова (1923—2004)</w:t>
            </w:r>
          </w:p>
          <w:p w:rsidR="008E605E" w:rsidRPr="008E605E" w:rsidRDefault="008E605E" w:rsidP="00E339AE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E605E">
              <w:rPr>
                <w:rFonts w:ascii="Times New Roman" w:eastAsia="Times New Roman" w:hAnsi="Times New Roman" w:cs="Times New Roman"/>
                <w:i/>
                <w:iCs/>
              </w:rPr>
              <w:t>Книжная выставка «Он через сердце видел мир» 1-11 класс</w:t>
            </w:r>
          </w:p>
        </w:tc>
        <w:tc>
          <w:tcPr>
            <w:tcW w:w="1857" w:type="dxa"/>
          </w:tcPr>
          <w:p w:rsidR="00AD0448" w:rsidRDefault="00AD0448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7-10.11.2024</w:t>
            </w:r>
          </w:p>
        </w:tc>
        <w:tc>
          <w:tcPr>
            <w:tcW w:w="1906" w:type="dxa"/>
          </w:tcPr>
          <w:p w:rsidR="00AD0448" w:rsidRPr="006335DD" w:rsidRDefault="00AD0448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AD0448" w:rsidP="00E339AE">
            <w:pPr>
              <w:outlineLvl w:val="3"/>
              <w:rPr>
                <w:rFonts w:ascii="Times New Roman" w:hAnsi="Times New Roman" w:cs="Times New Roman"/>
              </w:rPr>
            </w:pPr>
            <w:r w:rsidRPr="008E605E">
              <w:rPr>
                <w:rFonts w:ascii="Times New Roman" w:hAnsi="Times New Roman" w:cs="Times New Roman"/>
              </w:rPr>
              <w:t>195 лет со дня рождения русского писателя Л. Н. Толстого (1828—1910)</w:t>
            </w:r>
          </w:p>
          <w:p w:rsidR="008E605E" w:rsidRDefault="008E605E" w:rsidP="00E339AE">
            <w:pPr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К</w:t>
            </w:r>
            <w:r w:rsidRPr="008E605E">
              <w:rPr>
                <w:rFonts w:ascii="Times New Roman" w:eastAsia="Times New Roman" w:hAnsi="Times New Roman" w:cs="Times New Roman"/>
                <w:bCs/>
                <w:i/>
              </w:rPr>
              <w:t>нижн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ая</w:t>
            </w:r>
            <w:r w:rsidRPr="008E605E">
              <w:rPr>
                <w:rFonts w:ascii="Times New Roman" w:eastAsia="Times New Roman" w:hAnsi="Times New Roman" w:cs="Times New Roman"/>
                <w:bCs/>
                <w:i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8E605E">
              <w:rPr>
                <w:rFonts w:ascii="Times New Roman" w:eastAsia="Times New Roman" w:hAnsi="Times New Roman" w:cs="Times New Roman"/>
                <w:bCs/>
                <w:i/>
              </w:rPr>
              <w:t xml:space="preserve"> «Зеркало русской души»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1-11 класс</w:t>
            </w:r>
          </w:p>
          <w:p w:rsidR="008E605E" w:rsidRDefault="008E605E" w:rsidP="00E339AE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8E605E">
              <w:rPr>
                <w:rFonts w:ascii="Times New Roman" w:eastAsia="Times New Roman" w:hAnsi="Times New Roman" w:cs="Times New Roman"/>
                <w:bCs/>
              </w:rPr>
              <w:t>иртуальное путешествие по родовому имению писателя - Ясной Поляне «Великий старец: Лев Николаевич Толстой»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8-9 класс</w:t>
            </w:r>
          </w:p>
          <w:p w:rsidR="008E605E" w:rsidRDefault="008E605E" w:rsidP="00E339AE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8E605E">
              <w:rPr>
                <w:rFonts w:ascii="Times New Roman" w:eastAsia="Times New Roman" w:hAnsi="Times New Roman" w:cs="Times New Roman"/>
                <w:bCs/>
              </w:rPr>
              <w:t>ознавательн</w:t>
            </w:r>
            <w:r>
              <w:rPr>
                <w:rFonts w:ascii="Times New Roman" w:eastAsia="Times New Roman" w:hAnsi="Times New Roman" w:cs="Times New Roman"/>
                <w:bCs/>
              </w:rPr>
              <w:t>ая</w:t>
            </w:r>
            <w:r w:rsidRPr="008E605E">
              <w:rPr>
                <w:rFonts w:ascii="Times New Roman" w:eastAsia="Times New Roman" w:hAnsi="Times New Roman" w:cs="Times New Roman"/>
                <w:bCs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8E605E">
              <w:rPr>
                <w:rFonts w:ascii="Times New Roman" w:eastAsia="Times New Roman" w:hAnsi="Times New Roman" w:cs="Times New Roman"/>
                <w:bCs/>
              </w:rPr>
              <w:t xml:space="preserve"> «Народная мудрость в произведениях Л. Н. Толстого»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5-7 класс</w:t>
            </w:r>
          </w:p>
          <w:p w:rsidR="008E605E" w:rsidRPr="008E605E" w:rsidRDefault="008E605E" w:rsidP="00E339AE">
            <w:pPr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8E605E">
              <w:rPr>
                <w:rFonts w:ascii="Times New Roman" w:eastAsia="Times New Roman" w:hAnsi="Times New Roman" w:cs="Times New Roman"/>
                <w:bCs/>
              </w:rPr>
              <w:t>ромкие чтения рассказа «Филиппок»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1-4 класс</w:t>
            </w:r>
          </w:p>
        </w:tc>
        <w:tc>
          <w:tcPr>
            <w:tcW w:w="1857" w:type="dxa"/>
          </w:tcPr>
          <w:p w:rsidR="00E339AE" w:rsidRDefault="00AD0448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8-12.11.2024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  <w:p w:rsidR="008E605E" w:rsidRDefault="008E605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906" w:type="dxa"/>
          </w:tcPr>
          <w:p w:rsidR="00E339AE" w:rsidRPr="006335DD" w:rsidRDefault="00AD0448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  <w:r w:rsidR="008E605E">
              <w:rPr>
                <w:rFonts w:ascii="Times New Roman" w:hAnsi="Times New Roman" w:cs="Times New Roman"/>
              </w:rPr>
              <w:t>, классные руководители, актив библиотеки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923A24" w:rsidRDefault="00E339AE" w:rsidP="00E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2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E339AE" w:rsidRPr="00A26F51" w:rsidRDefault="00E339AE" w:rsidP="00E339AE">
            <w:pPr>
              <w:rPr>
                <w:rFonts w:ascii="Times New Roman" w:hAnsi="Times New Roman" w:cs="Times New Roman"/>
                <w:i/>
              </w:rPr>
            </w:pPr>
            <w:r w:rsidRPr="00A26F51">
              <w:rPr>
                <w:rFonts w:ascii="Times New Roman" w:hAnsi="Times New Roman" w:cs="Times New Roman"/>
                <w:i/>
              </w:rPr>
              <w:t>Книжная выставка «Жить в мире с собой и другими» 1-11 класс</w:t>
            </w:r>
          </w:p>
          <w:p w:rsidR="00E339AE" w:rsidRPr="00A26F51" w:rsidRDefault="00E339AE" w:rsidP="00E339AE">
            <w:pPr>
              <w:rPr>
                <w:rFonts w:ascii="Times New Roman" w:hAnsi="Times New Roman" w:cs="Times New Roman"/>
              </w:rPr>
            </w:pPr>
            <w:r w:rsidRPr="00A26F51">
              <w:rPr>
                <w:rFonts w:ascii="Times New Roman" w:hAnsi="Times New Roman" w:cs="Times New Roman"/>
              </w:rPr>
              <w:t>Библиотечный урок «В слове мы сто тысяч я» 1-4 класс</w:t>
            </w:r>
          </w:p>
          <w:p w:rsidR="00E339AE" w:rsidRPr="003E0358" w:rsidRDefault="00E339AE" w:rsidP="00E339AE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3E035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Час общения «Толерантность – ответ экстремизму» 9-11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04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AD044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04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04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0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C2786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Конкурс чтецов «Война глазами детей» 8-11 класс</w:t>
            </w:r>
          </w:p>
          <w:p w:rsidR="00E339AE" w:rsidRPr="00795F05" w:rsidRDefault="00E339AE" w:rsidP="00E339AE">
            <w:pPr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</w:rPr>
            </w:pPr>
            <w:r w:rsidRPr="00795F0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</w:rPr>
              <w:t>Выставка «Ни давности, ни забвения. По материалам Нюрнбергского процесса» 1-11класс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04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18-21.11.202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339AE" w:rsidRPr="006335DD" w:rsidRDefault="00E339AE" w:rsidP="00E339AE">
            <w:r w:rsidRPr="006335DD">
              <w:rPr>
                <w:rFonts w:ascii="Times New Roman" w:hAnsi="Times New Roman" w:cs="Times New Roman"/>
              </w:rPr>
              <w:t>Пономарева Т.Н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Pr="004D1647" w:rsidRDefault="00E339AE" w:rsidP="00E339A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6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словаря</w:t>
            </w:r>
          </w:p>
          <w:p w:rsidR="00E339AE" w:rsidRPr="00D277CF" w:rsidRDefault="00E339AE" w:rsidP="00E339A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BC5B50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Выставка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4D1647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 xml:space="preserve">«Рыцарь и хранитель родной речи. </w:t>
            </w:r>
            <w:r w:rsidRPr="004D1647">
              <w:rPr>
                <w:rFonts w:ascii="Times New Roman" w:eastAsia="Times New Roman" w:hAnsi="Times New Roman" w:cs="Times New Roman"/>
                <w:b w:val="0"/>
                <w:i/>
                <w:color w:val="000000"/>
              </w:rPr>
              <w:t xml:space="preserve">Языковед, </w:t>
            </w:r>
            <w:proofErr w:type="gramStart"/>
            <w:r w:rsidRPr="004D1647">
              <w:rPr>
                <w:rFonts w:ascii="Times New Roman" w:eastAsia="Times New Roman" w:hAnsi="Times New Roman" w:cs="Times New Roman"/>
                <w:b w:val="0"/>
                <w:i/>
                <w:color w:val="000000"/>
              </w:rPr>
              <w:t>лексикограф  С.И.</w:t>
            </w:r>
            <w:proofErr w:type="gramEnd"/>
            <w:r w:rsidRPr="004D1647">
              <w:rPr>
                <w:rFonts w:ascii="Times New Roman" w:eastAsia="Times New Roman" w:hAnsi="Times New Roman" w:cs="Times New Roman"/>
                <w:b w:val="0"/>
                <w:i/>
                <w:color w:val="000000"/>
              </w:rPr>
              <w:t xml:space="preserve"> Ожегов (1900-1964)» 1-11 класс</w:t>
            </w:r>
          </w:p>
          <w:p w:rsidR="00E339AE" w:rsidRPr="000B41BA" w:rsidRDefault="00E339AE" w:rsidP="00E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CF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Библиотечный урок "</w:t>
            </w:r>
            <w:proofErr w:type="spellStart"/>
            <w:r w:rsidRPr="00D277CF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С.И.Ожегов</w:t>
            </w:r>
            <w:proofErr w:type="spellEnd"/>
            <w:r w:rsidRPr="00D277CF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- человек-словарь"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7-</w:t>
            </w:r>
            <w:r w:rsidR="00AD0448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E339AE" w:rsidP="00E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24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E339AE" w:rsidRPr="005774E6" w:rsidRDefault="00E339AE" w:rsidP="00E339AE">
            <w:pPr>
              <w:rPr>
                <w:rFonts w:ascii="Times New Roman" w:hAnsi="Times New Roman" w:cs="Times New Roman"/>
                <w:i/>
              </w:rPr>
            </w:pPr>
            <w:r w:rsidRPr="005774E6">
              <w:rPr>
                <w:rFonts w:ascii="Times New Roman" w:hAnsi="Times New Roman" w:cs="Times New Roman"/>
                <w:i/>
              </w:rPr>
              <w:t>Выставка «Нет на свете ближе и роднее» 1-11 класс</w:t>
            </w:r>
          </w:p>
          <w:p w:rsidR="00E339AE" w:rsidRPr="0093263A" w:rsidRDefault="00E339AE" w:rsidP="00E339AE">
            <w:pPr>
              <w:rPr>
                <w:b/>
                <w:color w:val="000000"/>
                <w:shd w:val="clear" w:color="auto" w:fill="FFFFFF"/>
              </w:rPr>
            </w:pPr>
            <w:r w:rsidRPr="005774E6">
              <w:rPr>
                <w:rFonts w:ascii="Times New Roman" w:hAnsi="Times New Roman" w:cs="Times New Roman"/>
              </w:rPr>
              <w:t>Библиотечный урок «Все на земле от материнских рук» 6-</w:t>
            </w:r>
            <w:r w:rsidR="00AD0448">
              <w:rPr>
                <w:rFonts w:ascii="Times New Roman" w:hAnsi="Times New Roman" w:cs="Times New Roman"/>
              </w:rPr>
              <w:t>8</w:t>
            </w:r>
            <w:r w:rsidRPr="005774E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57" w:type="dxa"/>
          </w:tcPr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</w:t>
            </w:r>
            <w:r w:rsidR="00AD04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</w:t>
            </w:r>
            <w:r w:rsidR="00AD0448">
              <w:rPr>
                <w:rFonts w:ascii="Times New Roman" w:hAnsi="Times New Roman" w:cs="Times New Roman"/>
              </w:rPr>
              <w:t>4</w:t>
            </w:r>
          </w:p>
          <w:p w:rsidR="00E339AE" w:rsidRDefault="00E339AE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68C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E339AE" w:rsidRPr="00464DA5" w:rsidTr="00FD3CE0">
        <w:trPr>
          <w:trHeight w:val="384"/>
        </w:trPr>
        <w:tc>
          <w:tcPr>
            <w:tcW w:w="699" w:type="dxa"/>
          </w:tcPr>
          <w:p w:rsidR="00E339AE" w:rsidRPr="001C1E1A" w:rsidRDefault="00E339AE" w:rsidP="00E3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E339AE" w:rsidRDefault="004568C3" w:rsidP="00E339AE">
            <w:pPr>
              <w:rPr>
                <w:rFonts w:ascii="Times New Roman" w:hAnsi="Times New Roman" w:cs="Times New Roman"/>
              </w:rPr>
            </w:pPr>
            <w:r w:rsidRPr="00966B70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  <w:p w:rsidR="00966B70" w:rsidRPr="00966B70" w:rsidRDefault="00C71737" w:rsidP="00E339A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</w:t>
            </w:r>
            <w:r w:rsidRPr="00C71737">
              <w:rPr>
                <w:rFonts w:ascii="Times New Roman" w:hAnsi="Times New Roman" w:cs="Times New Roman"/>
                <w:i/>
              </w:rPr>
              <w:t>нижно</w:t>
            </w:r>
            <w:proofErr w:type="spellEnd"/>
            <w:r w:rsidRPr="00C71737">
              <w:rPr>
                <w:rFonts w:ascii="Times New Roman" w:hAnsi="Times New Roman" w:cs="Times New Roman"/>
                <w:i/>
              </w:rPr>
              <w:t>-иллюстративная выставка «Душа России в символах ее»</w:t>
            </w:r>
            <w:r>
              <w:rPr>
                <w:rFonts w:ascii="Times New Roman" w:hAnsi="Times New Roman" w:cs="Times New Roman"/>
                <w:i/>
              </w:rPr>
              <w:t xml:space="preserve"> 1-11 класс</w:t>
            </w:r>
          </w:p>
        </w:tc>
        <w:tc>
          <w:tcPr>
            <w:tcW w:w="1857" w:type="dxa"/>
          </w:tcPr>
          <w:p w:rsidR="00E339AE" w:rsidRDefault="004568C3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  <w:p w:rsidR="00C71737" w:rsidRDefault="00C71737" w:rsidP="00E33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29.11-3.12.2024</w:t>
            </w:r>
          </w:p>
        </w:tc>
        <w:tc>
          <w:tcPr>
            <w:tcW w:w="1906" w:type="dxa"/>
          </w:tcPr>
          <w:p w:rsidR="00E339AE" w:rsidRPr="006335DD" w:rsidRDefault="00E339AE" w:rsidP="00E339AE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35DD">
              <w:rPr>
                <w:rFonts w:ascii="Times New Roman" w:hAnsi="Times New Roman" w:cs="Times New Roman"/>
              </w:rPr>
              <w:t>Рейд "Мой учебник"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Т.Н., актив библиотеки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неизвестного солдата</w:t>
            </w:r>
          </w:p>
          <w:p w:rsidR="00AD0448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F5574">
              <w:rPr>
                <w:color w:val="000000" w:themeColor="text1"/>
                <w:sz w:val="22"/>
                <w:szCs w:val="22"/>
                <w:shd w:val="clear" w:color="auto" w:fill="FFFFFF"/>
              </w:rPr>
              <w:t>Громкие чтения «Их подвиг будет жить в веках» 7-9 класс</w:t>
            </w:r>
          </w:p>
          <w:p w:rsidR="00AD0448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F5574">
              <w:rPr>
                <w:color w:val="000000" w:themeColor="text1"/>
                <w:sz w:val="22"/>
                <w:szCs w:val="22"/>
                <w:shd w:val="clear" w:color="auto" w:fill="FFFFFF"/>
              </w:rPr>
              <w:t>Виртуальная экскурсия по местам памяти «Памятники Вечной Славы» 1-11 класс</w:t>
            </w:r>
          </w:p>
          <w:p w:rsidR="00AD0448" w:rsidRPr="00A34940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4940">
              <w:rPr>
                <w:color w:val="000000" w:themeColor="text1"/>
                <w:sz w:val="22"/>
                <w:szCs w:val="22"/>
                <w:shd w:val="clear" w:color="auto" w:fill="FFFFFF"/>
              </w:rPr>
              <w:t>Фотовыставка (выставка иллюстраций) «Я камнем стал, но я живу» 8-11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4568C3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0448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AA2A6A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 w:rsidRPr="00AA2A6A">
              <w:rPr>
                <w:color w:val="000000" w:themeColor="text1"/>
              </w:rPr>
              <w:t>День начала контрнаступления советских войск против немецко-фашистских войск в битве под Москвой</w:t>
            </w:r>
          </w:p>
          <w:p w:rsidR="00AD0448" w:rsidRPr="00A34940" w:rsidRDefault="00AD0448" w:rsidP="00AD0448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</w:rPr>
            </w:pPr>
            <w:r w:rsidRPr="00A349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Виртуальная выставка «На огненных рубежах Московской битвы» 1-11 класс</w:t>
            </w:r>
          </w:p>
          <w:p w:rsidR="00AD0448" w:rsidRPr="00AA2A6A" w:rsidRDefault="00AD0448" w:rsidP="00AD0448">
            <w:r w:rsidRPr="006E5058">
              <w:rPr>
                <w:rFonts w:ascii="Times New Roman" w:hAnsi="Times New Roman" w:cs="Times New Roman"/>
              </w:rPr>
              <w:t>Библиот</w:t>
            </w:r>
            <w:r>
              <w:rPr>
                <w:rFonts w:ascii="Times New Roman" w:hAnsi="Times New Roman" w:cs="Times New Roman"/>
              </w:rPr>
              <w:t>ечный урок «Никто не забыт…» 10-11</w:t>
            </w:r>
            <w:r w:rsidRPr="006E50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4568C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806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добровольца (волонтера) в России</w:t>
            </w:r>
          </w:p>
          <w:p w:rsidR="00AD0448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</w:pPr>
            <w:r>
              <w:t>Библиотечный урок «Волонтер-это здорово, звучит гордо!» 5-</w:t>
            </w:r>
            <w:r w:rsidR="004568C3">
              <w:t>8</w:t>
            </w:r>
            <w:r>
              <w:t xml:space="preserve"> класс</w:t>
            </w:r>
          </w:p>
          <w:p w:rsidR="00AD0448" w:rsidRPr="00AA2A6A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>
              <w:t>Акция «</w:t>
            </w:r>
            <w:proofErr w:type="spellStart"/>
            <w:r>
              <w:t>Книжкина</w:t>
            </w:r>
            <w:proofErr w:type="spellEnd"/>
            <w:r>
              <w:t xml:space="preserve"> больница» 1-11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5-7-12.202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034864" w:rsidRDefault="00AD0448" w:rsidP="00AD044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034864">
              <w:rPr>
                <w:b/>
                <w:color w:val="000000" w:themeColor="text1"/>
                <w:sz w:val="22"/>
                <w:szCs w:val="22"/>
              </w:rPr>
              <w:t>День героев Отечества</w:t>
            </w:r>
          </w:p>
          <w:p w:rsidR="00AD0448" w:rsidRDefault="00AD0448" w:rsidP="00AD044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3486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Выст</w:t>
            </w:r>
            <w:r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03486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вка «Что мы знаем о войне» 1-11 класс</w:t>
            </w:r>
          </w:p>
          <w:p w:rsidR="00AD0448" w:rsidRPr="00034864" w:rsidRDefault="00AD0448" w:rsidP="00AD044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48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Библиотечный урок «День Героев Отечества» 6-7 класс</w:t>
            </w:r>
          </w:p>
        </w:tc>
        <w:tc>
          <w:tcPr>
            <w:tcW w:w="1857" w:type="dxa"/>
          </w:tcPr>
          <w:p w:rsidR="00AD0448" w:rsidRPr="004F11D5" w:rsidRDefault="00AD0448" w:rsidP="00AD0448">
            <w:pPr>
              <w:rPr>
                <w:rFonts w:ascii="Times New Roman" w:hAnsi="Times New Roman" w:cs="Times New Roman"/>
              </w:rPr>
            </w:pPr>
            <w:r w:rsidRPr="004F11D5">
              <w:rPr>
                <w:rFonts w:ascii="Times New Roman" w:hAnsi="Times New Roman" w:cs="Times New Roman"/>
              </w:rPr>
              <w:t>9.12.202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Pr="004F11D5" w:rsidRDefault="00AD0448" w:rsidP="00AD0448">
            <w:pPr>
              <w:rPr>
                <w:rFonts w:ascii="Times New Roman" w:hAnsi="Times New Roman" w:cs="Times New Roman"/>
              </w:rPr>
            </w:pPr>
            <w:r w:rsidRPr="004F11D5">
              <w:rPr>
                <w:rFonts w:ascii="Times New Roman" w:hAnsi="Times New Roman" w:cs="Times New Roman"/>
              </w:rPr>
              <w:t>9-12.12.202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Pr="004F11D5" w:rsidRDefault="004568C3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0448" w:rsidRPr="004F11D5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65269D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65269D">
              <w:rPr>
                <w:rFonts w:ascii="Times New Roman" w:hAnsi="Times New Roman" w:cs="Times New Roman"/>
                <w:b/>
              </w:rPr>
              <w:t>День Конституции РФ</w:t>
            </w:r>
          </w:p>
          <w:p w:rsidR="00AD0448" w:rsidRPr="008312EF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12EF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Выставка «</w:t>
            </w:r>
            <w:r w:rsidRPr="008312EF">
              <w:rPr>
                <w:rFonts w:eastAsiaTheme="minorEastAsia"/>
                <w:i/>
                <w:color w:val="000000"/>
                <w:sz w:val="22"/>
                <w:szCs w:val="22"/>
              </w:rPr>
              <w:t>Основной закон России</w:t>
            </w:r>
            <w:r w:rsidRPr="008312EF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» 1-11 класс</w:t>
            </w:r>
          </w:p>
          <w:p w:rsidR="00AD0448" w:rsidRPr="0065269D" w:rsidRDefault="00AD0448" w:rsidP="00AD044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5269D">
              <w:rPr>
                <w:color w:val="000000" w:themeColor="text1"/>
                <w:sz w:val="22"/>
                <w:szCs w:val="22"/>
                <w:shd w:val="clear" w:color="auto" w:fill="FFFFFF"/>
              </w:rPr>
              <w:t>Конкурс чтецов «Россия – родина моя» 1-4 класс, АООП</w:t>
            </w:r>
          </w:p>
          <w:p w:rsidR="00AD0448" w:rsidRPr="008312EF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312EF">
              <w:rPr>
                <w:rFonts w:eastAsiaTheme="minorEastAsia"/>
                <w:color w:val="000000"/>
                <w:sz w:val="22"/>
                <w:szCs w:val="22"/>
              </w:rPr>
              <w:t>Школьная викторина «Основной закон жизни» 8-9 класс</w:t>
            </w:r>
          </w:p>
        </w:tc>
        <w:tc>
          <w:tcPr>
            <w:tcW w:w="1857" w:type="dxa"/>
          </w:tcPr>
          <w:p w:rsidR="00AD0448" w:rsidRPr="004F11D5" w:rsidRDefault="00AD0448" w:rsidP="00AD0448">
            <w:pPr>
              <w:rPr>
                <w:rFonts w:ascii="Times New Roman" w:hAnsi="Times New Roman" w:cs="Times New Roman"/>
              </w:rPr>
            </w:pPr>
            <w:r w:rsidRPr="004F11D5">
              <w:rPr>
                <w:rFonts w:ascii="Times New Roman" w:hAnsi="Times New Roman" w:cs="Times New Roman"/>
              </w:rPr>
              <w:t>12.12.202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Pr="004F11D5" w:rsidRDefault="00AD0448" w:rsidP="00AD0448">
            <w:pPr>
              <w:rPr>
                <w:rFonts w:ascii="Times New Roman" w:hAnsi="Times New Roman" w:cs="Times New Roman"/>
              </w:rPr>
            </w:pPr>
            <w:r w:rsidRPr="004F11D5">
              <w:rPr>
                <w:rFonts w:ascii="Times New Roman" w:hAnsi="Times New Roman" w:cs="Times New Roman"/>
              </w:rPr>
              <w:t>12-14.12.202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Pr="004F11D5" w:rsidRDefault="00AD0448" w:rsidP="00AD0448">
            <w:pPr>
              <w:rPr>
                <w:rFonts w:ascii="Times New Roman" w:hAnsi="Times New Roman" w:cs="Times New Roman"/>
              </w:rPr>
            </w:pPr>
            <w:r w:rsidRPr="004F11D5">
              <w:rPr>
                <w:rFonts w:ascii="Times New Roman" w:hAnsi="Times New Roman" w:cs="Times New Roman"/>
              </w:rPr>
              <w:t>12.12.202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Pr="004F11D5" w:rsidRDefault="00AD0448" w:rsidP="00AD0448">
            <w:pPr>
              <w:rPr>
                <w:rFonts w:ascii="Times New Roman" w:hAnsi="Times New Roman" w:cs="Times New Roman"/>
              </w:rPr>
            </w:pPr>
            <w:r w:rsidRPr="004F11D5">
              <w:rPr>
                <w:rFonts w:ascii="Times New Roman" w:hAnsi="Times New Roman" w:cs="Times New Roman"/>
              </w:rPr>
              <w:t>12.12.202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Библиотечный урок «На приёме у доктора «</w:t>
            </w:r>
            <w:proofErr w:type="spellStart"/>
            <w:r w:rsidRPr="00031AAA">
              <w:rPr>
                <w:rFonts w:ascii="Times New Roman" w:hAnsi="Times New Roman" w:cs="Times New Roman"/>
              </w:rPr>
              <w:t>Нервистраничкина</w:t>
            </w:r>
            <w:proofErr w:type="spellEnd"/>
            <w:r w:rsidRPr="00031AAA">
              <w:rPr>
                <w:rFonts w:ascii="Times New Roman" w:hAnsi="Times New Roman" w:cs="Times New Roman"/>
              </w:rPr>
              <w:t xml:space="preserve">». Правила и умения  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031AAA">
              <w:rPr>
                <w:rFonts w:ascii="Times New Roman" w:hAnsi="Times New Roman" w:cs="Times New Roman"/>
              </w:rPr>
              <w:t>обращения с книгой» 1е классы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68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031AAA">
              <w:rPr>
                <w:rFonts w:ascii="Times New Roman" w:hAnsi="Times New Roman" w:cs="Times New Roman"/>
                <w:b/>
              </w:rPr>
              <w:t>Международный день кино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31AA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Выставка «КИНО – великое искусство» 1-11 класс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1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Электронная презентация: «Рождение кино: первые шаги кинематографа»» 1-11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</w:t>
            </w:r>
            <w:r w:rsidR="004568C3">
              <w:rPr>
                <w:rFonts w:ascii="Times New Roman" w:hAnsi="Times New Roman" w:cs="Times New Roman"/>
              </w:rPr>
              <w:t>4</w:t>
            </w:r>
          </w:p>
          <w:p w:rsidR="00AD0448" w:rsidRDefault="004568C3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0448">
              <w:rPr>
                <w:rFonts w:ascii="Times New Roman" w:hAnsi="Times New Roman" w:cs="Times New Roman"/>
              </w:rPr>
              <w:t>-30.12.202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D0448" w:rsidRPr="000D7131" w:rsidRDefault="004568C3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D0448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031AAA" w:rsidRDefault="00AD0448" w:rsidP="00AD04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1AAA">
              <w:rPr>
                <w:rFonts w:ascii="Times New Roman" w:hAnsi="Times New Roman" w:cs="Times New Roman"/>
                <w:b/>
              </w:rPr>
              <w:t>Оформление подписки на 1 полугодие 202</w:t>
            </w:r>
            <w:r w:rsidR="00955FC3">
              <w:rPr>
                <w:rFonts w:ascii="Times New Roman" w:hAnsi="Times New Roman" w:cs="Times New Roman"/>
                <w:b/>
              </w:rPr>
              <w:t>5</w:t>
            </w:r>
            <w:r w:rsidRPr="00031AAA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56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4568C3" w:rsidP="00AD0448">
            <w:pPr>
              <w:rPr>
                <w:rFonts w:ascii="Times New Roman" w:hAnsi="Times New Roman" w:cs="Times New Roman"/>
              </w:rPr>
            </w:pPr>
            <w:r w:rsidRPr="00FE353B">
              <w:rPr>
                <w:rFonts w:ascii="Times New Roman" w:hAnsi="Times New Roman" w:cs="Times New Roman"/>
              </w:rPr>
              <w:t>230 лет со дня рождения русского писателя и дипломата А. С. Грибоедова (1795–1829)</w:t>
            </w:r>
          </w:p>
          <w:p w:rsidR="00FE353B" w:rsidRDefault="00FE353B" w:rsidP="00AD0448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E353B">
              <w:rPr>
                <w:rFonts w:ascii="Times New Roman" w:eastAsia="Times New Roman" w:hAnsi="Times New Roman" w:cs="Times New Roman"/>
                <w:i/>
                <w:color w:val="000000"/>
              </w:rPr>
              <w:t>Книжная выставка «Его превосходительство Грибоедов» 1-11 класс</w:t>
            </w:r>
          </w:p>
          <w:p w:rsidR="00FE353B" w:rsidRPr="00FE353B" w:rsidRDefault="00FE353B" w:rsidP="00AD044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Библиотечный час </w:t>
            </w:r>
            <w:r w:rsidRPr="00FE353B">
              <w:rPr>
                <w:rFonts w:ascii="Times New Roman" w:eastAsia="Times New Roman" w:hAnsi="Times New Roman" w:cs="Times New Roman"/>
                <w:color w:val="000000"/>
              </w:rPr>
              <w:t>"Отечества великий сын"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9-11 класс</w:t>
            </w:r>
          </w:p>
        </w:tc>
        <w:tc>
          <w:tcPr>
            <w:tcW w:w="1857" w:type="dxa"/>
          </w:tcPr>
          <w:p w:rsidR="00AD0448" w:rsidRDefault="004568C3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  <w:p w:rsidR="00FE353B" w:rsidRDefault="00FE353B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15-19.01.2025</w:t>
            </w:r>
          </w:p>
          <w:p w:rsidR="00FE353B" w:rsidRPr="00031AAA" w:rsidRDefault="00FE353B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906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034797" w:rsidRDefault="00AD0448" w:rsidP="00AD044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03479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Освобождение блокадного Ленинграда (1944 г.)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, День памяти жертв холокоста</w:t>
            </w:r>
          </w:p>
          <w:p w:rsidR="00AD0448" w:rsidRPr="005D496B" w:rsidRDefault="00AD0448" w:rsidP="00AD0448">
            <w:pPr>
              <w:shd w:val="clear" w:color="auto" w:fill="FFFFFF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5D496B">
              <w:rPr>
                <w:rFonts w:ascii="Roboto" w:hAnsi="Roboto"/>
                <w:color w:val="000000" w:themeColor="text1"/>
                <w:shd w:val="clear" w:color="auto" w:fill="FFFFFF"/>
              </w:rPr>
              <w:t>Громкие чтения «Детская книга войны» 1-6 класс, АООП</w:t>
            </w:r>
          </w:p>
          <w:p w:rsidR="00AD0448" w:rsidRPr="005D496B" w:rsidRDefault="00AD0448" w:rsidP="00AD044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5D496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Книжная выставка «Непокорённый Ленинград» 1-11 класс</w:t>
            </w:r>
          </w:p>
          <w:p w:rsidR="00AD0448" w:rsidRPr="006E5058" w:rsidRDefault="00AD0448" w:rsidP="00AD0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49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Библиотечный урок «Мужество и стойкость Ленинграда» 7-11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AAA">
              <w:rPr>
                <w:rFonts w:ascii="Times New Roman" w:hAnsi="Times New Roman" w:cs="Times New Roman"/>
                <w:color w:val="000000" w:themeColor="text1"/>
              </w:rPr>
              <w:t>27.01.202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AA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31AAA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AA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31AAA">
              <w:rPr>
                <w:rFonts w:ascii="Times New Roman" w:hAnsi="Times New Roman" w:cs="Times New Roman"/>
                <w:color w:val="000000" w:themeColor="text1"/>
              </w:rPr>
              <w:t>-30.01.202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AA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031AAA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4568C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4568C3" w:rsidRPr="00464DA5" w:rsidTr="00FD3CE0">
        <w:trPr>
          <w:trHeight w:val="384"/>
        </w:trPr>
        <w:tc>
          <w:tcPr>
            <w:tcW w:w="699" w:type="dxa"/>
          </w:tcPr>
          <w:p w:rsidR="004568C3" w:rsidRPr="001C1E1A" w:rsidRDefault="004568C3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4568C3" w:rsidRDefault="004568C3" w:rsidP="00AD04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353B">
              <w:rPr>
                <w:rFonts w:ascii="Times New Roman" w:hAnsi="Times New Roman" w:cs="Times New Roman"/>
              </w:rPr>
              <w:t>165 лет со дня рождения русского писателя А. П. Чехова (1860–1904)</w:t>
            </w:r>
          </w:p>
          <w:p w:rsidR="00FE353B" w:rsidRDefault="00FE353B" w:rsidP="00AD044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Книжная выставка </w:t>
            </w:r>
            <w:r w:rsidRPr="00FE353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«Величайший мастер слова»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1-11 класс</w:t>
            </w:r>
          </w:p>
          <w:p w:rsidR="00FE353B" w:rsidRDefault="00FE353B" w:rsidP="00AD04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Громкие чтения </w:t>
            </w:r>
            <w:r w:rsidRPr="00FE35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«Читая Чехова»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1-4 класс, АООП</w:t>
            </w:r>
          </w:p>
          <w:p w:rsidR="00FE353B" w:rsidRDefault="00FE353B" w:rsidP="00FE353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Викторина </w:t>
            </w:r>
            <w:r w:rsidRPr="00FE35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«Чехова любим!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E35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Чехова знаем!»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5-7 класс</w:t>
            </w:r>
          </w:p>
          <w:p w:rsidR="00FE353B" w:rsidRPr="00FE353B" w:rsidRDefault="00FE353B" w:rsidP="00FE353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Библиотечный урок </w:t>
            </w:r>
            <w:r w:rsidRPr="00FE35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«Всегда неисчерпаемый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E35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Чехов»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8-9 класс</w:t>
            </w:r>
          </w:p>
        </w:tc>
        <w:tc>
          <w:tcPr>
            <w:tcW w:w="1857" w:type="dxa"/>
          </w:tcPr>
          <w:p w:rsidR="004568C3" w:rsidRDefault="004568C3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29.01.2025</w:t>
            </w:r>
          </w:p>
          <w:p w:rsidR="00FE353B" w:rsidRDefault="00FE353B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29-31.01.2025</w:t>
            </w:r>
          </w:p>
          <w:p w:rsidR="00FE353B" w:rsidRDefault="00FE353B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29.01.2025</w:t>
            </w:r>
          </w:p>
          <w:p w:rsidR="00FE353B" w:rsidRDefault="00FE353B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29.01.2025</w:t>
            </w:r>
          </w:p>
          <w:p w:rsidR="00FE353B" w:rsidRPr="00031AAA" w:rsidRDefault="00FE353B" w:rsidP="00AD04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30.01.2025</w:t>
            </w:r>
          </w:p>
        </w:tc>
        <w:tc>
          <w:tcPr>
            <w:tcW w:w="1906" w:type="dxa"/>
          </w:tcPr>
          <w:p w:rsidR="004568C3" w:rsidRPr="00031AAA" w:rsidRDefault="004568C3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  <w:r w:rsidR="00FE353B">
              <w:rPr>
                <w:rFonts w:ascii="Times New Roman" w:hAnsi="Times New Roman" w:cs="Times New Roman"/>
              </w:rPr>
              <w:t>, актив библиотеки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9505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Победа в Сталинградской битве (1943 г.)</w:t>
            </w:r>
          </w:p>
          <w:p w:rsidR="00AD0448" w:rsidRPr="00B8516D" w:rsidRDefault="00AD0448" w:rsidP="00AD0448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B8516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Выставка «Поклон земле, суровой и прекрасной» 1-11 класс</w:t>
            </w:r>
          </w:p>
          <w:p w:rsidR="00AD0448" w:rsidRPr="00B61150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61150">
              <w:rPr>
                <w:color w:val="000000"/>
                <w:sz w:val="22"/>
                <w:szCs w:val="22"/>
              </w:rPr>
              <w:t xml:space="preserve">Громкие </w:t>
            </w:r>
            <w:proofErr w:type="gramStart"/>
            <w:r w:rsidRPr="00B61150">
              <w:rPr>
                <w:color w:val="000000"/>
                <w:sz w:val="22"/>
                <w:szCs w:val="22"/>
              </w:rPr>
              <w:t>чтения  «</w:t>
            </w:r>
            <w:proofErr w:type="gramEnd"/>
            <w:r w:rsidRPr="00B61150">
              <w:rPr>
                <w:color w:val="000000"/>
                <w:sz w:val="22"/>
                <w:szCs w:val="22"/>
              </w:rPr>
              <w:t>Подвиг Сталинграда»</w:t>
            </w:r>
            <w:r>
              <w:rPr>
                <w:color w:val="000000"/>
                <w:sz w:val="22"/>
                <w:szCs w:val="22"/>
              </w:rPr>
              <w:t xml:space="preserve"> 1-11 класс</w:t>
            </w:r>
          </w:p>
          <w:p w:rsidR="00AD0448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61150">
              <w:rPr>
                <w:color w:val="000000"/>
                <w:sz w:val="22"/>
                <w:szCs w:val="22"/>
              </w:rPr>
              <w:t>«Подвигу ратному Сталинграда жить в веках и стихах!»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1150">
              <w:rPr>
                <w:color w:val="000000"/>
                <w:sz w:val="22"/>
                <w:szCs w:val="22"/>
              </w:rPr>
              <w:t>(конкурс чтецов)</w:t>
            </w:r>
            <w:r>
              <w:rPr>
                <w:color w:val="000000"/>
                <w:sz w:val="22"/>
                <w:szCs w:val="22"/>
              </w:rPr>
              <w:t xml:space="preserve"> 1-4 класс, АООП</w:t>
            </w:r>
          </w:p>
          <w:p w:rsidR="00AD0448" w:rsidRPr="00831F2F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E3E29">
              <w:rPr>
                <w:color w:val="000000"/>
                <w:sz w:val="22"/>
                <w:szCs w:val="22"/>
              </w:rPr>
              <w:t>Библиотечный урок «Защита Родины – долг перед Отечеством» 5-8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2.02.202</w:t>
            </w:r>
            <w:r w:rsidR="004568C3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448" w:rsidRPr="00031AAA">
              <w:rPr>
                <w:rFonts w:ascii="Times New Roman" w:hAnsi="Times New Roman" w:cs="Times New Roman"/>
              </w:rPr>
              <w:t>-6.02.202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448" w:rsidRPr="00031AA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0448" w:rsidRPr="00031AA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0448" w:rsidRPr="00031AA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День российской науки</w:t>
            </w:r>
          </w:p>
          <w:p w:rsidR="00AD0448" w:rsidRPr="00CC02F3" w:rsidRDefault="00AD0448" w:rsidP="00AD044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CC02F3">
              <w:rPr>
                <w:rFonts w:ascii="Times New Roman" w:eastAsia="Times New Roman" w:hAnsi="Times New Roman" w:cs="Times New Roman"/>
                <w:i/>
              </w:rPr>
              <w:t>Выставка «</w:t>
            </w:r>
            <w:r w:rsidRPr="00D02903">
              <w:rPr>
                <w:rFonts w:ascii="Times New Roman" w:eastAsia="Times New Roman" w:hAnsi="Times New Roman" w:cs="Times New Roman"/>
                <w:i/>
              </w:rPr>
              <w:t>Великие имена и открытия</w:t>
            </w:r>
            <w:r w:rsidRPr="00CC02F3">
              <w:rPr>
                <w:rFonts w:ascii="Times New Roman" w:eastAsia="Times New Roman" w:hAnsi="Times New Roman" w:cs="Times New Roman"/>
                <w:i/>
              </w:rPr>
              <w:t>» 1-11 класс</w:t>
            </w:r>
          </w:p>
          <w:p w:rsidR="00AD0448" w:rsidRPr="00D02903" w:rsidRDefault="00AD0448" w:rsidP="00AD044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02903">
              <w:rPr>
                <w:rFonts w:ascii="Times New Roman" w:hAnsi="Times New Roman" w:cs="Times New Roman"/>
              </w:rPr>
              <w:t>Библиотечный урок «М. В. Ломоносов – гений мировой науки» 5-8 класс</w:t>
            </w:r>
          </w:p>
          <w:p w:rsidR="00AD0448" w:rsidRPr="00595050" w:rsidRDefault="00AD0448" w:rsidP="00AD044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D02903">
              <w:rPr>
                <w:rFonts w:ascii="Times New Roman" w:hAnsi="Times New Roman" w:cs="Times New Roman"/>
              </w:rPr>
              <w:t>Библиотечный урок "Наука плюс фантазия" 9-11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8.02.202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0448" w:rsidRPr="00031AAA">
              <w:rPr>
                <w:rFonts w:ascii="Times New Roman" w:hAnsi="Times New Roman" w:cs="Times New Roman"/>
              </w:rPr>
              <w:t>-10.02.202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D0448" w:rsidRPr="00031AA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D0448" w:rsidRPr="00031AA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978D5">
              <w:rPr>
                <w:rFonts w:ascii="Times New Roman" w:hAnsi="Times New Roman" w:cs="Times New Roman"/>
                <w:b/>
                <w:bCs/>
              </w:rPr>
              <w:t>Международный день дарения книг</w:t>
            </w:r>
            <w:r w:rsidRPr="009978D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978D5">
              <w:rPr>
                <w:rFonts w:ascii="Times New Roman" w:hAnsi="Times New Roman" w:cs="Times New Roman"/>
                <w:shd w:val="clear" w:color="auto" w:fill="FFFFFF"/>
              </w:rPr>
              <w:t>Акция «От щедрого сердца» (Ждём подарков – книги в дар) 1-11 класс</w:t>
            </w:r>
          </w:p>
        </w:tc>
        <w:tc>
          <w:tcPr>
            <w:tcW w:w="1857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14.02.202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14-1</w:t>
            </w:r>
            <w:r w:rsidR="001E3E29">
              <w:rPr>
                <w:rFonts w:ascii="Times New Roman" w:hAnsi="Times New Roman" w:cs="Times New Roman"/>
              </w:rPr>
              <w:t>8</w:t>
            </w:r>
            <w:r w:rsidRPr="009978D5">
              <w:rPr>
                <w:rFonts w:ascii="Times New Roman" w:hAnsi="Times New Roman" w:cs="Times New Roman"/>
              </w:rPr>
              <w:t>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9978D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Афганистан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  <w:i/>
              </w:rPr>
            </w:pPr>
            <w:r w:rsidRPr="009978D5">
              <w:rPr>
                <w:rFonts w:ascii="Times New Roman" w:hAnsi="Times New Roman" w:cs="Times New Roman"/>
                <w:i/>
              </w:rPr>
              <w:t>Выставка «Без права на забвение» 1-11 класс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proofErr w:type="gramStart"/>
            <w:r w:rsidRPr="009978D5">
              <w:rPr>
                <w:rFonts w:ascii="Times New Roman" w:hAnsi="Times New Roman" w:cs="Times New Roman"/>
              </w:rPr>
              <w:t>Выпуск  буклетов</w:t>
            </w:r>
            <w:proofErr w:type="gramEnd"/>
            <w:r w:rsidRPr="009978D5">
              <w:rPr>
                <w:rFonts w:ascii="Times New Roman" w:hAnsi="Times New Roman" w:cs="Times New Roman"/>
              </w:rPr>
              <w:t xml:space="preserve"> «Памятью живы!» 1-11 класс</w:t>
            </w:r>
          </w:p>
        </w:tc>
        <w:tc>
          <w:tcPr>
            <w:tcW w:w="1857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15.02.202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1</w:t>
            </w:r>
            <w:r w:rsidR="001E3E29">
              <w:rPr>
                <w:rFonts w:ascii="Times New Roman" w:hAnsi="Times New Roman" w:cs="Times New Roman"/>
              </w:rPr>
              <w:t>4</w:t>
            </w:r>
            <w:r w:rsidRPr="009978D5">
              <w:rPr>
                <w:rFonts w:ascii="Times New Roman" w:hAnsi="Times New Roman" w:cs="Times New Roman"/>
              </w:rPr>
              <w:t>-18.02.202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1</w:t>
            </w:r>
            <w:r w:rsidR="001E3E29">
              <w:rPr>
                <w:rFonts w:ascii="Times New Roman" w:hAnsi="Times New Roman" w:cs="Times New Roman"/>
              </w:rPr>
              <w:t>7</w:t>
            </w:r>
            <w:r w:rsidRPr="009978D5">
              <w:rPr>
                <w:rFonts w:ascii="Times New Roman" w:hAnsi="Times New Roman" w:cs="Times New Roman"/>
              </w:rPr>
              <w:t>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9978D5">
              <w:rPr>
                <w:rFonts w:ascii="Times New Roman" w:hAnsi="Times New Roman" w:cs="Times New Roman"/>
                <w:b/>
              </w:rPr>
              <w:t>Международный день родного языка</w:t>
            </w:r>
          </w:p>
          <w:p w:rsidR="00AD0448" w:rsidRPr="009978D5" w:rsidRDefault="00AD0448" w:rsidP="00AD0448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997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Турнир знатоков русского языка </w:t>
            </w:r>
            <w:r w:rsidRPr="009978D5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«Родной язык – язык души» 9 класс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7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997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 </w:t>
            </w:r>
            <w:r w:rsidRPr="009978D5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«</w:t>
            </w:r>
            <w:proofErr w:type="gramEnd"/>
            <w:r w:rsidRPr="009978D5">
              <w:rPr>
                <w:rStyle w:val="a8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Родной язык, как ты прекрасен»</w:t>
            </w:r>
            <w:r w:rsidRPr="00997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1-4 класс, АООП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  <w:b/>
                <w:i/>
              </w:rPr>
            </w:pPr>
            <w:r w:rsidRPr="009978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978D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Выставка </w:t>
            </w:r>
            <w:r w:rsidRPr="009978D5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hd w:val="clear" w:color="auto" w:fill="FFFFFF"/>
              </w:rPr>
              <w:t>«21 февраля — День родного языка»</w:t>
            </w:r>
            <w:r w:rsidRPr="009978D5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9978D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1-11 класс</w:t>
            </w:r>
          </w:p>
        </w:tc>
        <w:tc>
          <w:tcPr>
            <w:tcW w:w="1857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21.02.202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2</w:t>
            </w:r>
            <w:r w:rsidR="001E3E29">
              <w:rPr>
                <w:rFonts w:ascii="Times New Roman" w:hAnsi="Times New Roman" w:cs="Times New Roman"/>
              </w:rPr>
              <w:t>1</w:t>
            </w:r>
            <w:r w:rsidRPr="009978D5">
              <w:rPr>
                <w:rFonts w:ascii="Times New Roman" w:hAnsi="Times New Roman" w:cs="Times New Roman"/>
              </w:rPr>
              <w:t>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21.02.202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</w:rPr>
            </w:pPr>
            <w:r w:rsidRPr="009978D5">
              <w:rPr>
                <w:rFonts w:ascii="Times New Roman" w:hAnsi="Times New Roman" w:cs="Times New Roman"/>
              </w:rPr>
              <w:t>18-22.02.202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978D5" w:rsidRDefault="00AD0448" w:rsidP="00AD044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78D5">
              <w:rPr>
                <w:rFonts w:ascii="Times New Roman" w:hAnsi="Times New Roman" w:cs="Times New Roman"/>
                <w:b/>
                <w:szCs w:val="24"/>
              </w:rPr>
              <w:t>Школьный этап конкурса чтецов «Живая классика»</w:t>
            </w:r>
          </w:p>
        </w:tc>
        <w:tc>
          <w:tcPr>
            <w:tcW w:w="1857" w:type="dxa"/>
          </w:tcPr>
          <w:p w:rsidR="00AD0448" w:rsidRPr="00031AAA" w:rsidRDefault="001E3E29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Ф</w:t>
            </w:r>
            <w:r w:rsidR="00AD0448" w:rsidRPr="00031AAA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906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78D5">
              <w:rPr>
                <w:rFonts w:ascii="Times New Roman" w:hAnsi="Times New Roman" w:cs="Times New Roman"/>
                <w:b/>
                <w:szCs w:val="24"/>
              </w:rPr>
              <w:t>День защитника Отечества</w:t>
            </w:r>
          </w:p>
          <w:p w:rsidR="00AD0448" w:rsidRPr="009978D5" w:rsidRDefault="00AD0448" w:rsidP="00AD0448">
            <w:pPr>
              <w:rPr>
                <w:rFonts w:ascii="Times New Roman" w:hAnsi="Times New Roman" w:cs="Times New Roman"/>
                <w:b/>
                <w:i/>
              </w:rPr>
            </w:pPr>
            <w:r w:rsidRPr="009978D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Выставка "Путь мужества и славы" 1-11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23.02.202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</w:t>
            </w:r>
            <w:r w:rsidR="001E3E29">
              <w:rPr>
                <w:rFonts w:ascii="Times New Roman" w:hAnsi="Times New Roman" w:cs="Times New Roman"/>
              </w:rPr>
              <w:t>1</w:t>
            </w:r>
            <w:r w:rsidRPr="00031AAA">
              <w:rPr>
                <w:rFonts w:ascii="Times New Roman" w:hAnsi="Times New Roman" w:cs="Times New Roman"/>
              </w:rPr>
              <w:t>-2</w:t>
            </w:r>
            <w:r w:rsidR="001E3E29">
              <w:rPr>
                <w:rFonts w:ascii="Times New Roman" w:hAnsi="Times New Roman" w:cs="Times New Roman"/>
              </w:rPr>
              <w:t>6</w:t>
            </w:r>
            <w:r w:rsidRPr="00031AAA">
              <w:rPr>
                <w:rFonts w:ascii="Times New Roman" w:hAnsi="Times New Roman" w:cs="Times New Roman"/>
              </w:rPr>
              <w:t>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35DD">
              <w:rPr>
                <w:rFonts w:ascii="Times New Roman" w:hAnsi="Times New Roman" w:cs="Times New Roman"/>
              </w:rPr>
              <w:t>Рейд "Мой учебник"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</w:t>
            </w:r>
            <w:r w:rsidR="001E3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Т.Н., актив библиотеки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978D5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9978D5">
              <w:rPr>
                <w:rFonts w:ascii="Times New Roman" w:hAnsi="Times New Roman" w:cs="Times New Roman"/>
                <w:b/>
              </w:rPr>
              <w:t>Всемирный день чтения вслух</w:t>
            </w:r>
          </w:p>
          <w:p w:rsidR="00AD0448" w:rsidRPr="009978D5" w:rsidRDefault="00AD0448" w:rsidP="00AD0448">
            <w:pPr>
              <w:rPr>
                <w:rFonts w:ascii="Times New Roman" w:eastAsia="Times New Roman" w:hAnsi="Times New Roman" w:cs="Times New Roman"/>
              </w:rPr>
            </w:pPr>
            <w:r w:rsidRPr="009978D5">
              <w:rPr>
                <w:rFonts w:ascii="Times New Roman" w:eastAsia="Times New Roman" w:hAnsi="Times New Roman" w:cs="Times New Roman"/>
                <w:color w:val="101010"/>
                <w:shd w:val="clear" w:color="auto" w:fill="FFFFFF"/>
              </w:rPr>
              <w:t>Интуитивное рисование</w:t>
            </w:r>
            <w:r w:rsidRPr="009978D5">
              <w:rPr>
                <w:rFonts w:ascii="Times New Roman" w:eastAsia="Times New Roman" w:hAnsi="Times New Roman" w:cs="Times New Roman"/>
              </w:rPr>
              <w:t xml:space="preserve"> 5-8 класс</w:t>
            </w:r>
          </w:p>
          <w:p w:rsidR="00AD0448" w:rsidRPr="00353B8D" w:rsidRDefault="00AD0448" w:rsidP="00AD0448">
            <w:pPr>
              <w:rPr>
                <w:rFonts w:ascii="Times New Roman" w:eastAsia="Times New Roman" w:hAnsi="Times New Roman" w:cs="Times New Roman"/>
              </w:rPr>
            </w:pPr>
            <w:r w:rsidRPr="009978D5">
              <w:rPr>
                <w:rFonts w:ascii="Times New Roman" w:eastAsia="Times New Roman" w:hAnsi="Times New Roman" w:cs="Times New Roman"/>
              </w:rPr>
              <w:t>Громкие чтения 1-4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1.03.202</w:t>
            </w:r>
            <w:r w:rsidR="00353B8D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353B8D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448" w:rsidRPr="00031AA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353B8D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0448" w:rsidRPr="00031AA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2A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AD0448" w:rsidRPr="00EC6B70" w:rsidRDefault="00AD0448" w:rsidP="00AD0448">
            <w:pPr>
              <w:rPr>
                <w:rFonts w:ascii="Times New Roman" w:hAnsi="Times New Roman" w:cs="Times New Roman"/>
              </w:rPr>
            </w:pPr>
            <w:r w:rsidRPr="00EC6B70">
              <w:rPr>
                <w:rFonts w:ascii="Times New Roman" w:hAnsi="Times New Roman" w:cs="Times New Roman"/>
              </w:rPr>
              <w:t xml:space="preserve">Библиотечный </w:t>
            </w:r>
            <w:proofErr w:type="gramStart"/>
            <w:r w:rsidRPr="00EC6B70">
              <w:rPr>
                <w:rFonts w:ascii="Times New Roman" w:hAnsi="Times New Roman" w:cs="Times New Roman"/>
              </w:rPr>
              <w:t xml:space="preserve">час  </w:t>
            </w:r>
            <w:r w:rsidRPr="00EC6B7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gramEnd"/>
            <w:r w:rsidRPr="00EC6B7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 марте есть такой денек»</w:t>
            </w:r>
            <w:r w:rsidRPr="00EC6B70">
              <w:rPr>
                <w:rFonts w:ascii="Times New Roman" w:hAnsi="Times New Roman" w:cs="Times New Roman"/>
              </w:rPr>
              <w:t xml:space="preserve"> 5-6 класс</w:t>
            </w:r>
          </w:p>
          <w:p w:rsidR="00AD0448" w:rsidRPr="0029583E" w:rsidRDefault="00AD0448" w:rsidP="00AD0448">
            <w:pPr>
              <w:rPr>
                <w:rFonts w:ascii="Times New Roman" w:hAnsi="Times New Roman" w:cs="Times New Roman"/>
                <w:i/>
              </w:rPr>
            </w:pPr>
            <w:r w:rsidRPr="0029583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Выставка «Число восьмое - не простое!» 1-11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8.03.202</w:t>
            </w:r>
            <w:r w:rsidR="00353B8D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7.03.202</w:t>
            </w:r>
            <w:r w:rsidR="00353B8D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7-9.03.202</w:t>
            </w:r>
            <w:r w:rsidR="00353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353B8D" w:rsidP="00AD0448">
            <w:pPr>
              <w:outlineLvl w:val="2"/>
              <w:rPr>
                <w:rFonts w:ascii="Times New Roman" w:hAnsi="Times New Roman" w:cs="Times New Roman"/>
              </w:rPr>
            </w:pPr>
            <w:r w:rsidRPr="006F3F60">
              <w:rPr>
                <w:rFonts w:ascii="Times New Roman" w:hAnsi="Times New Roman" w:cs="Times New Roman"/>
              </w:rPr>
              <w:t>450 лет со дня выхода первой «Азбуки» Ивана Фёдорова (1574)</w:t>
            </w:r>
          </w:p>
          <w:p w:rsidR="006F3F60" w:rsidRPr="006F3F60" w:rsidRDefault="006F3F60" w:rsidP="00AD0448">
            <w:pPr>
              <w:outlineLvl w:val="2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F3F60">
              <w:rPr>
                <w:rFonts w:ascii="Times New Roman" w:eastAsia="Times New Roman" w:hAnsi="Times New Roman" w:cs="Times New Roman"/>
                <w:bCs/>
                <w:i/>
              </w:rPr>
              <w:t>Книжная выставка «От «А» до «Я» 1-11 класс</w:t>
            </w:r>
          </w:p>
          <w:p w:rsidR="006F3F60" w:rsidRPr="006F3F60" w:rsidRDefault="006F3F60" w:rsidP="00AD044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Библиотечный час </w:t>
            </w:r>
            <w:r w:rsidRPr="006F3F60">
              <w:rPr>
                <w:rFonts w:ascii="Times New Roman" w:eastAsia="Times New Roman" w:hAnsi="Times New Roman" w:cs="Times New Roman"/>
                <w:bCs/>
              </w:rPr>
              <w:t>«От «А» до «Я»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1-4 класс</w:t>
            </w:r>
          </w:p>
        </w:tc>
        <w:tc>
          <w:tcPr>
            <w:tcW w:w="1857" w:type="dxa"/>
          </w:tcPr>
          <w:p w:rsidR="00AD0448" w:rsidRDefault="00353B8D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  <w:p w:rsidR="006F3F60" w:rsidRDefault="006F3F60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14-17.03.2025</w:t>
            </w:r>
          </w:p>
          <w:p w:rsidR="006F3F60" w:rsidRPr="00031AAA" w:rsidRDefault="006F3F60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06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353B8D" w:rsidRPr="00464DA5" w:rsidTr="00FD3CE0">
        <w:trPr>
          <w:trHeight w:val="384"/>
        </w:trPr>
        <w:tc>
          <w:tcPr>
            <w:tcW w:w="699" w:type="dxa"/>
          </w:tcPr>
          <w:p w:rsidR="00353B8D" w:rsidRPr="001C1E1A" w:rsidRDefault="00353B8D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353B8D" w:rsidRDefault="00353B8D" w:rsidP="00AD0448">
            <w:pPr>
              <w:outlineLvl w:val="2"/>
              <w:rPr>
                <w:rFonts w:ascii="Times New Roman" w:hAnsi="Times New Roman" w:cs="Times New Roman"/>
              </w:rPr>
            </w:pPr>
            <w:r w:rsidRPr="006F3F60">
              <w:rPr>
                <w:rFonts w:ascii="Times New Roman" w:hAnsi="Times New Roman" w:cs="Times New Roman"/>
              </w:rPr>
              <w:t>10 лет со Дня воссоединения Крыма с Россией</w:t>
            </w:r>
          </w:p>
          <w:p w:rsidR="006F3F60" w:rsidRPr="006F3F60" w:rsidRDefault="006F3F60" w:rsidP="00AD0448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F3F60">
              <w:rPr>
                <w:rFonts w:ascii="Times New Roman" w:hAnsi="Times New Roman" w:cs="Times New Roman"/>
              </w:rPr>
              <w:t>сторический экскурс «Крым и Россия «Мы вместе!»</w:t>
            </w:r>
            <w:r>
              <w:rPr>
                <w:rFonts w:ascii="Times New Roman" w:hAnsi="Times New Roman" w:cs="Times New Roman"/>
              </w:rPr>
              <w:t xml:space="preserve"> 8-9 класс</w:t>
            </w:r>
          </w:p>
        </w:tc>
        <w:tc>
          <w:tcPr>
            <w:tcW w:w="1857" w:type="dxa"/>
          </w:tcPr>
          <w:p w:rsidR="00353B8D" w:rsidRDefault="00353B8D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  <w:p w:rsidR="006F3F60" w:rsidRDefault="006F3F60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06" w:type="dxa"/>
          </w:tcPr>
          <w:p w:rsidR="00353B8D" w:rsidRPr="00031AAA" w:rsidRDefault="00353B8D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B6415F" w:rsidRDefault="00AD0448" w:rsidP="00AD044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6415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Всемирный день поэзии</w:t>
            </w:r>
          </w:p>
          <w:p w:rsidR="00AD0448" w:rsidRPr="00F94C52" w:rsidRDefault="00AD0448" w:rsidP="00AD0448">
            <w:pPr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</w:pPr>
            <w:r w:rsidRPr="00F94C52">
              <w:rPr>
                <w:rFonts w:ascii="Times New Roman" w:hAnsi="Times New Roman" w:cs="Times New Roman"/>
                <w:i/>
                <w:shd w:val="clear" w:color="auto" w:fill="FFFFFF"/>
              </w:rPr>
              <w:t>Выставка – вернисаж «Поэты – юбиляры» 1-11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21.03.202</w:t>
            </w:r>
            <w:r w:rsidR="00353B8D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21-2</w:t>
            </w:r>
            <w:r>
              <w:rPr>
                <w:rFonts w:ascii="Times New Roman" w:hAnsi="Times New Roman" w:cs="Times New Roman"/>
              </w:rPr>
              <w:t>4</w:t>
            </w:r>
            <w:r w:rsidRPr="00031AAA">
              <w:rPr>
                <w:rFonts w:ascii="Times New Roman" w:hAnsi="Times New Roman" w:cs="Times New Roman"/>
              </w:rPr>
              <w:t>.03.202</w:t>
            </w:r>
            <w:r w:rsidR="00353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DA03FF" w:rsidRDefault="00AD0448" w:rsidP="00AD044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A03FF">
              <w:rPr>
                <w:rFonts w:ascii="Times New Roman" w:hAnsi="Times New Roman" w:cs="Times New Roman"/>
                <w:color w:val="000000" w:themeColor="text1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DA03FF" w:rsidRDefault="00AD0448" w:rsidP="00AD0448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A03F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Районный этап конкурса чтецов «Живая классика»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Март-апрель</w:t>
            </w:r>
            <w:r w:rsidR="00353B8D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680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166E5E" w:rsidRDefault="00AD0448" w:rsidP="00AD0448">
            <w:pPr>
              <w:rPr>
                <w:rFonts w:ascii="Arial" w:hAnsi="Arial" w:cs="Arial"/>
                <w:color w:val="404040"/>
                <w:sz w:val="20"/>
                <w:szCs w:val="21"/>
                <w:shd w:val="clear" w:color="auto" w:fill="FFFFFF"/>
              </w:rPr>
            </w:pPr>
            <w:r w:rsidRPr="00166E5E">
              <w:rPr>
                <w:rFonts w:ascii="Times New Roman" w:hAnsi="Times New Roman" w:cs="Times New Roman"/>
                <w:b/>
                <w:szCs w:val="24"/>
              </w:rPr>
              <w:t>Международный день детской книги</w:t>
            </w:r>
            <w:r w:rsidRPr="00166E5E">
              <w:rPr>
                <w:rFonts w:ascii="Arial" w:hAnsi="Arial" w:cs="Arial"/>
                <w:color w:val="404040"/>
                <w:sz w:val="20"/>
                <w:szCs w:val="21"/>
                <w:shd w:val="clear" w:color="auto" w:fill="FFFFFF"/>
              </w:rPr>
              <w:t xml:space="preserve"> 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23A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Акция «Селфи с любимой книгой» 5-11класс</w:t>
            </w:r>
          </w:p>
          <w:p w:rsidR="00AD0448" w:rsidRPr="00166E5E" w:rsidRDefault="00AD0448" w:rsidP="00AD0448">
            <w:pPr>
              <w:rPr>
                <w:rFonts w:ascii="Times New Roman" w:hAnsi="Times New Roman" w:cs="Times New Roman"/>
              </w:rPr>
            </w:pPr>
            <w:r w:rsidRPr="00CF1CDA">
              <w:t>Литературная викторина «</w:t>
            </w:r>
            <w:r w:rsidRPr="00166E5E">
              <w:rPr>
                <w:rFonts w:ascii="Times New Roman" w:hAnsi="Times New Roman" w:cs="Times New Roman"/>
              </w:rPr>
              <w:t>Магия волшебных страниц» 1-4 класс</w:t>
            </w:r>
          </w:p>
          <w:p w:rsidR="00AD0448" w:rsidRPr="0037130D" w:rsidRDefault="00AD0448" w:rsidP="00AD0448">
            <w:pPr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</w:pPr>
            <w:r w:rsidRPr="0037130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Выставка «Книжная радуга детства» 1-11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2-3.04.202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3.04.202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2-4.04.202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553"/>
        </w:trPr>
        <w:tc>
          <w:tcPr>
            <w:tcW w:w="699" w:type="dxa"/>
          </w:tcPr>
          <w:p w:rsidR="00061B6D" w:rsidRDefault="00061B6D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6D" w:rsidRDefault="00061B6D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6D" w:rsidRPr="001C1E1A" w:rsidRDefault="00061B6D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color w:val="000000"/>
              </w:rPr>
            </w:pPr>
            <w:r w:rsidRPr="000274BE">
              <w:rPr>
                <w:rFonts w:ascii="Times New Roman" w:hAnsi="Times New Roman" w:cs="Times New Roman"/>
                <w:color w:val="000000"/>
              </w:rPr>
              <w:lastRenderedPageBreak/>
              <w:t>Международный день освобождения узников фашистских концлагерей. Дата установлена в память об интернациональном восстании узников концлагеря Бухенвальд</w:t>
            </w:r>
          </w:p>
          <w:p w:rsidR="00061B6D" w:rsidRPr="00166E5E" w:rsidRDefault="00AD0448" w:rsidP="00AD0448">
            <w:pPr>
              <w:rPr>
                <w:rFonts w:ascii="Times New Roman" w:hAnsi="Times New Roman" w:cs="Times New Roman"/>
                <w:i/>
              </w:rPr>
            </w:pPr>
            <w:r w:rsidRPr="00166E5E">
              <w:rPr>
                <w:rFonts w:ascii="Times New Roman" w:hAnsi="Times New Roman" w:cs="Times New Roman"/>
                <w:i/>
              </w:rPr>
              <w:lastRenderedPageBreak/>
              <w:t>Выставка «Память сердца» 1-11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lastRenderedPageBreak/>
              <w:t>11.04.202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98223A" w:rsidRPr="00031AAA" w:rsidRDefault="0098223A" w:rsidP="00AD0448">
            <w:pPr>
              <w:rPr>
                <w:rFonts w:ascii="Times New Roman" w:hAnsi="Times New Roman" w:cs="Times New Roman"/>
              </w:rPr>
            </w:pPr>
          </w:p>
          <w:p w:rsidR="00061B6D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lastRenderedPageBreak/>
              <w:t>11-13.04.202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061B6D" w:rsidRPr="00061B6D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lastRenderedPageBreak/>
              <w:t>Пономарева Т.Н.</w:t>
            </w:r>
          </w:p>
        </w:tc>
      </w:tr>
      <w:tr w:rsidR="00AD0448" w:rsidRPr="00464DA5" w:rsidTr="00FD3CE0">
        <w:trPr>
          <w:trHeight w:val="342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CF1CDA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CF1CDA">
              <w:rPr>
                <w:rFonts w:ascii="Times New Roman" w:hAnsi="Times New Roman" w:cs="Times New Roman"/>
                <w:b/>
              </w:rPr>
              <w:t>День космонавтики</w:t>
            </w:r>
          </w:p>
          <w:p w:rsidR="00AD0448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F1CDA">
              <w:rPr>
                <w:color w:val="000000"/>
                <w:sz w:val="22"/>
                <w:szCs w:val="22"/>
              </w:rPr>
              <w:t xml:space="preserve">Игра-путешествие </w:t>
            </w:r>
            <w:r w:rsidRPr="00CF1CDA">
              <w:rPr>
                <w:b/>
                <w:bCs/>
                <w:color w:val="000000"/>
                <w:sz w:val="22"/>
                <w:szCs w:val="22"/>
              </w:rPr>
              <w:t>"</w:t>
            </w:r>
            <w:r w:rsidRPr="00CF1CDA">
              <w:rPr>
                <w:bCs/>
                <w:color w:val="000000"/>
                <w:sz w:val="22"/>
                <w:szCs w:val="22"/>
              </w:rPr>
              <w:t>С Незнайкой на Луну" 1-4 класс</w:t>
            </w:r>
          </w:p>
          <w:p w:rsidR="00AD0448" w:rsidRPr="00916330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16330">
              <w:rPr>
                <w:sz w:val="22"/>
                <w:szCs w:val="22"/>
                <w:shd w:val="clear" w:color="auto" w:fill="FFFFFF"/>
              </w:rPr>
              <w:t>Библиотечный урок "Впереди всегда Гагарин" 5-7 класс</w:t>
            </w:r>
          </w:p>
          <w:p w:rsidR="00AD0448" w:rsidRPr="00916330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916330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Выставка "Он сказал, поехали…" 1-11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12.04.202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</w:t>
            </w:r>
            <w:r w:rsidR="0098223A">
              <w:rPr>
                <w:rFonts w:ascii="Times New Roman" w:hAnsi="Times New Roman" w:cs="Times New Roman"/>
              </w:rPr>
              <w:t>4</w:t>
            </w:r>
            <w:r w:rsidRPr="00031AAA">
              <w:rPr>
                <w:rFonts w:ascii="Times New Roman" w:hAnsi="Times New Roman" w:cs="Times New Roman"/>
              </w:rPr>
              <w:t>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</w:t>
            </w:r>
            <w:r w:rsidR="0098223A">
              <w:rPr>
                <w:rFonts w:ascii="Times New Roman" w:hAnsi="Times New Roman" w:cs="Times New Roman"/>
              </w:rPr>
              <w:t>5</w:t>
            </w:r>
            <w:r w:rsidRPr="00031AAA">
              <w:rPr>
                <w:rFonts w:ascii="Times New Roman" w:hAnsi="Times New Roman" w:cs="Times New Roman"/>
              </w:rPr>
              <w:t>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12-15.04.202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42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98223A" w:rsidP="00AD044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98223A">
              <w:rPr>
                <w:b w:val="0"/>
                <w:sz w:val="22"/>
                <w:szCs w:val="22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061B6D" w:rsidRDefault="00061B6D" w:rsidP="00AD044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061B6D">
              <w:rPr>
                <w:b w:val="0"/>
                <w:sz w:val="22"/>
                <w:szCs w:val="22"/>
              </w:rPr>
              <w:t>Исторический час «И помнить страшно, и забыть нельзя»</w:t>
            </w:r>
            <w:r>
              <w:rPr>
                <w:b w:val="0"/>
                <w:sz w:val="22"/>
                <w:szCs w:val="22"/>
              </w:rPr>
              <w:t xml:space="preserve"> 9-11 класс</w:t>
            </w:r>
          </w:p>
          <w:p w:rsidR="00061B6D" w:rsidRPr="00061B6D" w:rsidRDefault="00061B6D" w:rsidP="00AD0448">
            <w:pPr>
              <w:pStyle w:val="1"/>
              <w:spacing w:before="0" w:beforeAutospacing="0" w:after="0" w:afterAutospacing="0"/>
              <w:outlineLvl w:val="0"/>
              <w:rPr>
                <w:b w:val="0"/>
                <w:i/>
                <w:sz w:val="22"/>
                <w:szCs w:val="22"/>
              </w:rPr>
            </w:pPr>
            <w:r w:rsidRPr="00061B6D">
              <w:rPr>
                <w:b w:val="0"/>
                <w:i/>
                <w:sz w:val="22"/>
                <w:szCs w:val="22"/>
              </w:rPr>
              <w:t>Книжная выставка «О том, что было, не забудем…» 1-11 класс</w:t>
            </w:r>
          </w:p>
        </w:tc>
        <w:tc>
          <w:tcPr>
            <w:tcW w:w="1857" w:type="dxa"/>
          </w:tcPr>
          <w:p w:rsidR="00AD0448" w:rsidRDefault="0098223A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19.04.2025</w:t>
            </w:r>
          </w:p>
          <w:p w:rsidR="00061B6D" w:rsidRDefault="00061B6D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:rsidR="00F34E75" w:rsidRPr="00031AAA" w:rsidRDefault="00F34E75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18-22.04.2025</w:t>
            </w:r>
            <w:bookmarkStart w:id="0" w:name="_GoBack"/>
            <w:bookmarkEnd w:id="0"/>
          </w:p>
        </w:tc>
        <w:tc>
          <w:tcPr>
            <w:tcW w:w="1906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42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35DD">
              <w:rPr>
                <w:rFonts w:ascii="Times New Roman" w:hAnsi="Times New Roman" w:cs="Times New Roman"/>
              </w:rPr>
              <w:t>Рейд "Мой учебник"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6335DD" w:rsidRDefault="00AD0448" w:rsidP="00AD0448">
            <w:pPr>
              <w:rPr>
                <w:rFonts w:ascii="Times New Roman" w:hAnsi="Times New Roman" w:cs="Times New Roman"/>
              </w:rPr>
            </w:pPr>
            <w:r w:rsidRPr="006335DD">
              <w:rPr>
                <w:rFonts w:ascii="Times New Roman" w:hAnsi="Times New Roman" w:cs="Times New Roman"/>
              </w:rPr>
              <w:t>Пономарева Т.Н., актив библиотеки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DC6661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DC6661">
              <w:rPr>
                <w:rFonts w:ascii="Times New Roman" w:hAnsi="Times New Roman" w:cs="Times New Roman"/>
                <w:b/>
              </w:rPr>
              <w:t>День труда</w:t>
            </w:r>
          </w:p>
          <w:p w:rsidR="00AD0448" w:rsidRPr="00DC6661" w:rsidRDefault="00AD0448" w:rsidP="00AD0448">
            <w:pPr>
              <w:rPr>
                <w:rFonts w:ascii="Times New Roman" w:hAnsi="Times New Roman" w:cs="Times New Roman"/>
                <w:i/>
              </w:rPr>
            </w:pPr>
            <w:r w:rsidRPr="00DC6661">
              <w:rPr>
                <w:rFonts w:ascii="Times New Roman" w:hAnsi="Times New Roman" w:cs="Times New Roman"/>
                <w:i/>
              </w:rPr>
              <w:t>Выставка «Праздник весны и труда» 1-11 класс</w:t>
            </w:r>
          </w:p>
          <w:p w:rsidR="00AD0448" w:rsidRPr="00DC6661" w:rsidRDefault="00AD0448" w:rsidP="00AD0448">
            <w:pPr>
              <w:rPr>
                <w:rFonts w:ascii="Times New Roman" w:hAnsi="Times New Roman" w:cs="Times New Roman"/>
              </w:rPr>
            </w:pPr>
            <w:proofErr w:type="gramStart"/>
            <w:r w:rsidRPr="00DC6661">
              <w:rPr>
                <w:rFonts w:ascii="Times New Roman" w:hAnsi="Times New Roman" w:cs="Times New Roman"/>
              </w:rPr>
              <w:t>Конкурс  рисунков</w:t>
            </w:r>
            <w:proofErr w:type="gramEnd"/>
            <w:r w:rsidRPr="00DC6661">
              <w:rPr>
                <w:rFonts w:ascii="Times New Roman" w:hAnsi="Times New Roman" w:cs="Times New Roman"/>
              </w:rPr>
              <w:t xml:space="preserve"> «Профессии моих родителей»  1-7 класс</w:t>
            </w:r>
          </w:p>
        </w:tc>
        <w:tc>
          <w:tcPr>
            <w:tcW w:w="1857" w:type="dxa"/>
          </w:tcPr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1-5.05.202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031AAA" w:rsidRDefault="00AD0448" w:rsidP="00AD0448">
            <w:pPr>
              <w:rPr>
                <w:rFonts w:ascii="Times New Roman" w:hAnsi="Times New Roman" w:cs="Times New Roman"/>
              </w:rPr>
            </w:pPr>
            <w:r w:rsidRPr="00031AAA">
              <w:rPr>
                <w:rFonts w:ascii="Times New Roman" w:hAnsi="Times New Roman" w:cs="Times New Roman"/>
              </w:rPr>
              <w:t>29.04.202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031AAA" w:rsidRDefault="00AD0448" w:rsidP="00AD0448">
            <w:r w:rsidRPr="00031AAA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267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EE4FCF" w:rsidRDefault="00AD0448" w:rsidP="00AD0448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Cs w:val="24"/>
              </w:rPr>
            </w:pPr>
            <w:r w:rsidRPr="00EE4FCF">
              <w:rPr>
                <w:rFonts w:ascii="Times New Roman" w:hAnsi="Times New Roman" w:cs="Times New Roman"/>
                <w:b/>
                <w:szCs w:val="24"/>
              </w:rPr>
              <w:t xml:space="preserve">День победы </w:t>
            </w:r>
          </w:p>
          <w:p w:rsidR="00AD0448" w:rsidRPr="00EE4FCF" w:rsidRDefault="00AD0448" w:rsidP="00AD0448">
            <w:pPr>
              <w:pStyle w:val="a7"/>
              <w:spacing w:before="0" w:beforeAutospacing="0" w:after="0" w:afterAutospacing="0" w:line="270" w:lineRule="atLeast"/>
              <w:jc w:val="both"/>
              <w:textAlignment w:val="baseline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EE4FCF">
              <w:rPr>
                <w:i/>
                <w:color w:val="000000"/>
                <w:sz w:val="22"/>
                <w:szCs w:val="22"/>
                <w:shd w:val="clear" w:color="auto" w:fill="FFFFFF"/>
              </w:rPr>
              <w:t>Выставка «Салют Победы не померкнет» 1-11 класс</w:t>
            </w:r>
          </w:p>
          <w:p w:rsidR="00AD0448" w:rsidRPr="00EE4FCF" w:rsidRDefault="00AD0448" w:rsidP="00AD0448">
            <w:pPr>
              <w:shd w:val="clear" w:color="auto" w:fill="FFFFFF"/>
              <w:outlineLvl w:val="3"/>
              <w:rPr>
                <w:rFonts w:ascii="Times New Roman" w:hAnsi="Times New Roman" w:cs="Times New Roman"/>
              </w:rPr>
            </w:pPr>
            <w:r w:rsidRPr="00EE4FCF">
              <w:rPr>
                <w:rFonts w:ascii="Times New Roman" w:hAnsi="Times New Roman" w:cs="Times New Roman"/>
              </w:rPr>
              <w:t>Акция «Мы о войне стихами говорим» 1-11 класс</w:t>
            </w:r>
          </w:p>
          <w:p w:rsidR="00AD0448" w:rsidRPr="006D446E" w:rsidRDefault="00AD0448" w:rsidP="00AD0448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199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Библиотечный час «Поклонимся великим тем годам»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7-9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CF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2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  <w:p w:rsidR="00AD0448" w:rsidRDefault="004178E6" w:rsidP="00AD0448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AD0448" w:rsidRPr="009A472A">
                <w:rPr>
                  <w:rStyle w:val="a9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Викторина</w:t>
              </w:r>
            </w:hyperlink>
            <w:r w:rsidR="00AD0448" w:rsidRPr="009A472A">
              <w:rPr>
                <w:rFonts w:ascii="Times New Roman" w:hAnsi="Times New Roman" w:cs="Times New Roman"/>
              </w:rPr>
              <w:t xml:space="preserve"> «</w:t>
            </w:r>
            <w:r w:rsidR="00AD0448" w:rsidRPr="009A472A">
              <w:rPr>
                <w:rFonts w:ascii="Times New Roman" w:hAnsi="Times New Roman" w:cs="Times New Roman"/>
                <w:bCs/>
                <w:shd w:val="clear" w:color="auto" w:fill="FFFFFF"/>
              </w:rPr>
              <w:t>Мир семьи на страницах книг»</w:t>
            </w:r>
            <w:r w:rsidR="00AD0448" w:rsidRPr="009A472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AD0448" w:rsidRPr="009A472A">
              <w:rPr>
                <w:rFonts w:ascii="Times New Roman" w:hAnsi="Times New Roman" w:cs="Times New Roman"/>
              </w:rPr>
              <w:t>6-9 класс</w:t>
            </w:r>
          </w:p>
          <w:p w:rsidR="00AD0448" w:rsidRPr="009A472A" w:rsidRDefault="00AD0448" w:rsidP="00AD0448">
            <w:pPr>
              <w:rPr>
                <w:rFonts w:ascii="Times New Roman" w:hAnsi="Times New Roman" w:cs="Times New Roman"/>
                <w:i/>
              </w:rPr>
            </w:pPr>
            <w:r w:rsidRPr="009A472A">
              <w:rPr>
                <w:rFonts w:ascii="Times New Roman" w:hAnsi="Times New Roman" w:cs="Times New Roman"/>
                <w:i/>
              </w:rPr>
              <w:t>Выставка «</w:t>
            </w:r>
            <w:r>
              <w:rPr>
                <w:rFonts w:ascii="Times New Roman" w:hAnsi="Times New Roman" w:cs="Times New Roman"/>
                <w:i/>
              </w:rPr>
              <w:t>Семья-это дом. Семья-это</w:t>
            </w:r>
            <w:r w:rsidRPr="009A472A">
              <w:rPr>
                <w:rFonts w:ascii="Times New Roman" w:hAnsi="Times New Roman" w:cs="Times New Roman"/>
                <w:i/>
              </w:rPr>
              <w:t xml:space="preserve"> мир» 1-11 класс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1C1E1A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Default="00AD0448" w:rsidP="00AD0448">
            <w:r w:rsidRPr="00C00065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4E14BF" w:rsidRDefault="00AD0448" w:rsidP="00AD0448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E14BF">
              <w:rPr>
                <w:rFonts w:ascii="Times New Roman" w:hAnsi="Times New Roman" w:cs="Times New Roman"/>
                <w:bCs/>
                <w:szCs w:val="24"/>
              </w:rPr>
              <w:t>«Летнее чтение с увлечением»- подбор списков литературы для дополнительного чтения.</w:t>
            </w: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C2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4E14BF" w:rsidRDefault="00AD0448" w:rsidP="00AD04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E14BF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День славянской письменности и культуры</w:t>
            </w:r>
          </w:p>
          <w:p w:rsidR="00AD0448" w:rsidRPr="008D6374" w:rsidRDefault="00AD0448" w:rsidP="00AD04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374">
              <w:rPr>
                <w:rFonts w:ascii="Times New Roman" w:hAnsi="Times New Roman" w:cs="Times New Roman"/>
                <w:color w:val="000000"/>
              </w:rPr>
              <w:t>Видеопрезентация «К истоку славянской письменности» 5-7 класс</w:t>
            </w:r>
          </w:p>
          <w:p w:rsidR="00AD0448" w:rsidRPr="008D6374" w:rsidRDefault="00AD0448" w:rsidP="00AD044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D6374">
              <w:rPr>
                <w:i/>
                <w:color w:val="000000"/>
                <w:sz w:val="22"/>
                <w:szCs w:val="22"/>
              </w:rPr>
              <w:t>Выставка «Азбука - не бука, забава и наука …» 1-11 класс</w:t>
            </w:r>
          </w:p>
        </w:tc>
        <w:tc>
          <w:tcPr>
            <w:tcW w:w="1857" w:type="dxa"/>
          </w:tcPr>
          <w:p w:rsidR="00AD0448" w:rsidRPr="008D637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D637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24.05.202</w:t>
            </w:r>
            <w:r w:rsidR="0098223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  <w:p w:rsidR="00AD0448" w:rsidRPr="008D637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23.05.202</w:t>
            </w:r>
            <w:r w:rsidR="0098223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  <w:p w:rsidR="00AD0448" w:rsidRPr="001C1E1A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637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23-26.05.202</w:t>
            </w:r>
            <w:r w:rsidR="0098223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906" w:type="dxa"/>
          </w:tcPr>
          <w:p w:rsidR="00AD0448" w:rsidRDefault="00AD0448" w:rsidP="00AD0448">
            <w:r w:rsidRPr="004E14BF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27834">
              <w:rPr>
                <w:rFonts w:ascii="Times New Roman" w:eastAsiaTheme="minorHAnsi" w:hAnsi="Times New Roman" w:cs="Times New Roman"/>
                <w:b/>
                <w:lang w:eastAsia="en-US"/>
              </w:rPr>
              <w:t>Общероссийский день библиотек (День библиотекаря)</w:t>
            </w:r>
          </w:p>
          <w:p w:rsidR="00AD0448" w:rsidRPr="00927834" w:rsidRDefault="00AD0448" w:rsidP="00AD044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27834">
              <w:rPr>
                <w:rFonts w:ascii="Times New Roman" w:hAnsi="Times New Roman" w:cs="Times New Roman"/>
                <w:i/>
              </w:rPr>
              <w:t>Книжная выставка «Есть храм у книг – библиотека» 1-11 класс</w:t>
            </w:r>
          </w:p>
          <w:p w:rsidR="00AD0448" w:rsidRPr="00927834" w:rsidRDefault="00AD0448" w:rsidP="00AD0448">
            <w:pPr>
              <w:jc w:val="both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Праздничная акция «Приведи друга в библиотеку»</w:t>
            </w:r>
          </w:p>
          <w:p w:rsidR="00AD0448" w:rsidRPr="00927834" w:rsidRDefault="00AD0448" w:rsidP="00AD04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</w:rPr>
              <w:t>Акция «Выходи читать во двор!»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27.05.202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27834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9</w:t>
            </w:r>
            <w:r w:rsidRPr="00927834">
              <w:rPr>
                <w:rFonts w:ascii="Times New Roman" w:hAnsi="Times New Roman" w:cs="Times New Roman"/>
              </w:rPr>
              <w:t>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27.05.202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27.05.202</w:t>
            </w:r>
            <w:r w:rsidR="0098223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27834">
              <w:rPr>
                <w:rFonts w:ascii="Times New Roman" w:eastAsia="Times New Roman" w:hAnsi="Times New Roman" w:cs="Times New Roman"/>
                <w:bCs/>
              </w:rPr>
              <w:t>Оформление подписки на 2 полугодие 202</w:t>
            </w:r>
            <w:r w:rsidR="0098223A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27834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Июнь 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927834">
              <w:rPr>
                <w:rFonts w:ascii="Times New Roman" w:hAnsi="Times New Roman" w:cs="Times New Roman"/>
                <w:b/>
              </w:rPr>
              <w:t>День защиты детей</w:t>
            </w:r>
          </w:p>
          <w:p w:rsidR="00AD0448" w:rsidRPr="00927834" w:rsidRDefault="00AD0448" w:rsidP="00AD0448">
            <w:pPr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27834">
              <w:rPr>
                <w:rFonts w:ascii="Times New Roman" w:hAnsi="Times New Roman" w:cs="Times New Roman"/>
              </w:rPr>
              <w:t xml:space="preserve">Викторина «По страницам любимых </w:t>
            </w:r>
            <w:proofErr w:type="gramStart"/>
            <w:r w:rsidRPr="00927834">
              <w:rPr>
                <w:rFonts w:ascii="Times New Roman" w:hAnsi="Times New Roman" w:cs="Times New Roman"/>
              </w:rPr>
              <w:t>сказок »</w:t>
            </w:r>
            <w:proofErr w:type="gramEnd"/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1.06.202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  <w:p w:rsidR="0098223A" w:rsidRPr="00927834" w:rsidRDefault="0098223A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2.06.2025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/>
              </w:rPr>
            </w:pPr>
            <w:r w:rsidRPr="00927834">
              <w:rPr>
                <w:rFonts w:ascii="Times New Roman" w:hAnsi="Times New Roman" w:cs="Times New Roman"/>
                <w:b/>
              </w:rPr>
              <w:t>День русского языка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«Из книжной сокровищницы Древней Руси» </w:t>
            </w:r>
            <w:hyperlink r:id="rId13" w:history="1">
              <w:r w:rsidRPr="00927834">
                <w:rPr>
                  <w:rStyle w:val="a9"/>
                  <w:rFonts w:ascii="Times New Roman" w:hAnsi="Times New Roman" w:cs="Times New Roman"/>
                </w:rPr>
                <w:t>https://www.youtube.com/watch?time_continue=91&amp;v=di4JiBOY7v4&amp;feature=emb_logo</w:t>
              </w:r>
            </w:hyperlink>
          </w:p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Литературная </w:t>
            </w:r>
            <w:proofErr w:type="gramStart"/>
            <w:r w:rsidRPr="009278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викторина В</w:t>
            </w:r>
            <w:proofErr w:type="gramEnd"/>
            <w:r w:rsidRPr="009278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гостях у сказки 1-4 класс</w:t>
            </w:r>
          </w:p>
          <w:p w:rsidR="00AD0448" w:rsidRPr="00927834" w:rsidRDefault="004178E6" w:rsidP="00AD0448">
            <w:pPr>
              <w:rPr>
                <w:rFonts w:ascii="Times New Roman" w:hAnsi="Times New Roman" w:cs="Times New Roman"/>
              </w:rPr>
            </w:pPr>
            <w:hyperlink r:id="rId14" w:history="1">
              <w:r w:rsidR="00AD0448" w:rsidRPr="00927834">
                <w:rPr>
                  <w:rStyle w:val="a9"/>
                  <w:rFonts w:ascii="Times New Roman" w:hAnsi="Times New Roman" w:cs="Times New Roman"/>
                </w:rPr>
                <w:t>https://www.youtube.com/watch?time_continue=83&amp;v=5GXWOzMx1S8&amp;feature=emb_logo</w:t>
              </w:r>
            </w:hyperlink>
          </w:p>
          <w:p w:rsidR="00AD0448" w:rsidRPr="00927834" w:rsidRDefault="00AD0448" w:rsidP="00AD044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927834">
              <w:rPr>
                <w:rFonts w:ascii="Times New Roman" w:eastAsia="Times New Roman" w:hAnsi="Times New Roman" w:cs="Times New Roman"/>
                <w:kern w:val="36"/>
              </w:rPr>
              <w:t xml:space="preserve">Видеоролик по сказкам </w:t>
            </w:r>
            <w:proofErr w:type="spellStart"/>
            <w:r w:rsidRPr="00927834">
              <w:rPr>
                <w:rFonts w:ascii="Times New Roman" w:eastAsia="Times New Roman" w:hAnsi="Times New Roman" w:cs="Times New Roman"/>
                <w:kern w:val="36"/>
              </w:rPr>
              <w:t>А.С.Пушкина</w:t>
            </w:r>
            <w:proofErr w:type="spellEnd"/>
          </w:p>
          <w:p w:rsidR="00AD0448" w:rsidRPr="00927834" w:rsidRDefault="004178E6" w:rsidP="00AD0448">
            <w:pPr>
              <w:rPr>
                <w:rFonts w:ascii="Times New Roman" w:hAnsi="Times New Roman" w:cs="Times New Roman"/>
              </w:rPr>
            </w:pPr>
            <w:hyperlink r:id="rId15" w:history="1">
              <w:r w:rsidR="00AD0448" w:rsidRPr="00927834">
                <w:rPr>
                  <w:rStyle w:val="a9"/>
                  <w:rFonts w:ascii="Times New Roman" w:hAnsi="Times New Roman" w:cs="Times New Roman"/>
                </w:rPr>
                <w:t>https://www.youtube.com/watch?time_continue=61&amp;v=DS2OAtIEzmw&amp;feature=emb_logo</w:t>
              </w:r>
            </w:hyperlink>
          </w:p>
          <w:p w:rsidR="00AD0448" w:rsidRPr="00927834" w:rsidRDefault="00AD0448" w:rsidP="00AD044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7834">
              <w:rPr>
                <w:b w:val="0"/>
                <w:bCs w:val="0"/>
                <w:sz w:val="22"/>
                <w:szCs w:val="22"/>
              </w:rPr>
              <w:t>Видеовикторина</w:t>
            </w:r>
            <w:proofErr w:type="spellEnd"/>
            <w:r w:rsidRPr="00927834">
              <w:rPr>
                <w:b w:val="0"/>
                <w:bCs w:val="0"/>
                <w:sz w:val="22"/>
                <w:szCs w:val="22"/>
              </w:rPr>
              <w:t xml:space="preserve"> по сказкам Пушкина</w:t>
            </w:r>
          </w:p>
          <w:p w:rsidR="00AD0448" w:rsidRPr="00927834" w:rsidRDefault="004178E6" w:rsidP="00AD0448">
            <w:pPr>
              <w:rPr>
                <w:rFonts w:ascii="Times New Roman" w:hAnsi="Times New Roman" w:cs="Times New Roman"/>
              </w:rPr>
            </w:pPr>
            <w:hyperlink r:id="rId16" w:history="1">
              <w:r w:rsidR="00AD0448" w:rsidRPr="00927834">
                <w:rPr>
                  <w:rStyle w:val="a9"/>
                  <w:rFonts w:ascii="Times New Roman" w:hAnsi="Times New Roman" w:cs="Times New Roman"/>
                </w:rPr>
                <w:t>https://www.youtube.com/watch?time_continue=21&amp;v=0i_3L-gwScs&amp;feature=emb_logo</w:t>
              </w:r>
            </w:hyperlink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lastRenderedPageBreak/>
              <w:t>6.06.202</w:t>
            </w:r>
            <w:r w:rsidR="009822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6904B3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27834">
              <w:rPr>
                <w:rFonts w:ascii="Times New Roman" w:hAnsi="Times New Roman" w:cs="Times New Roman"/>
                <w:b/>
                <w:szCs w:val="24"/>
              </w:rPr>
              <w:t>День России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Виртуальная выставка из фондов Президентской библиотеки</w:t>
            </w:r>
          </w:p>
          <w:p w:rsidR="00AD0448" w:rsidRPr="00927834" w:rsidRDefault="004178E6" w:rsidP="00AD0448">
            <w:pPr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="00AD0448" w:rsidRPr="00927834">
                <w:rPr>
                  <w:rStyle w:val="a9"/>
                  <w:rFonts w:ascii="Times New Roman" w:hAnsi="Times New Roman" w:cs="Times New Roman"/>
                  <w:szCs w:val="24"/>
                </w:rPr>
                <w:t>https://www.youtube.com/watch?time_continue=51&amp;v=MukFuoST6hY&amp;feature=emb_logo</w:t>
              </w:r>
            </w:hyperlink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 w:val="20"/>
              </w:rPr>
            </w:pPr>
            <w:r w:rsidRPr="00927834">
              <w:rPr>
                <w:rFonts w:ascii="Times New Roman" w:hAnsi="Times New Roman" w:cs="Times New Roman"/>
                <w:sz w:val="20"/>
              </w:rPr>
              <w:t>12.06.202</w:t>
            </w:r>
            <w:r w:rsidR="0098223A">
              <w:rPr>
                <w:rFonts w:ascii="Times New Roman" w:hAnsi="Times New Roman" w:cs="Times New Roman"/>
                <w:sz w:val="20"/>
              </w:rPr>
              <w:t>5</w:t>
            </w:r>
          </w:p>
          <w:p w:rsidR="00AD0448" w:rsidRPr="00927834" w:rsidRDefault="0098223A" w:rsidP="00AD04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D0448" w:rsidRPr="00927834">
              <w:rPr>
                <w:rFonts w:ascii="Times New Roman" w:hAnsi="Times New Roman" w:cs="Times New Roman"/>
                <w:sz w:val="20"/>
              </w:rPr>
              <w:t>-13.06.202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pPr>
              <w:rPr>
                <w:sz w:val="20"/>
              </w:rPr>
            </w:pPr>
            <w:r w:rsidRPr="00927834">
              <w:rPr>
                <w:rFonts w:ascii="Times New Roman" w:hAnsi="Times New Roman" w:cs="Times New Roman"/>
                <w:sz w:val="20"/>
                <w:szCs w:val="24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</w:p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</w:p>
          <w:p w:rsidR="00AD0448" w:rsidRPr="00ED6A7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3" w:type="dxa"/>
          </w:tcPr>
          <w:p w:rsidR="00AD044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2024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535 лет Никитин А. «Хождение за три моря» (1489)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450 лет Фёдоров И. «Азбука» (1574)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305 лет Дефо Д. «Робинзон Крузо» (1719)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215 лет Крылов И. А. «Басни» (1809)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200 лет Грибоедов А. С. «Горе от ума» (1824)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195 лет Погорельский А. «Чёрная курица, или Подземные жители» (1829)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190 лет Ершов П. П. «Конёк-Горбунок» (1834)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190 лет Пушкин А.С. «Сказка о золотом петушке», «Сказка о мёртвой царевне и семи богатырях», «История Пугачёвского бунта», «Пиковая дама» (1834)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180 лет Андерсен Х.К. «Снежная королева» (1844)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180 лет Дюма А. «Три мушкетёра» (1844)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 175 лет Островский А.Н. «Свои люди – сочтёмся!» (1849)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170 лет Тургенев И.С. «Му-Му» (1854)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165 лет Гончаров И.А. «Обломов» (1859)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165 лет Островский А.Н. «Гроза» (1859)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165 лет Тургенев И.С. «Дворянское гнездо» (1859)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160 лет Ушинского К.Д. «Родное слово» (1864)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155 лет Салтыков-Щедрин М.Е. «История одного города» (1869)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145 лет Достоевский Ф.М. «Братья Карамазовы» (1879)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125 лет Чехов А. П. «Дама с собачкой» (1899)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120 лет Блок А. А. «Стихи о Прекрасной Даме» (1904)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120 лет Чехов А. П. «Вишневый сад» (1904)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110 лет Горький А. М. «Детство» (1914)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105 лет Чуковский К. И. «Крокодил» (1919)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100 лет Бианки В. В. «Лесные домишки», «Чей нос лучше?», «Чьи это ноги?», «Кто чем поёт?» (1924)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100 лет Чуковский К. И. «Мухина свадьба» (1924) с 1927 года под названием «</w:t>
            </w:r>
            <w:proofErr w:type="spellStart"/>
            <w:r w:rsidRPr="00927834">
              <w:rPr>
                <w:rFonts w:ascii="Times New Roman" w:hAnsi="Times New Roman" w:cs="Times New Roman"/>
              </w:rPr>
              <w:t>МухаЦокотуха</w:t>
            </w:r>
            <w:proofErr w:type="spellEnd"/>
            <w:r w:rsidRPr="00927834">
              <w:rPr>
                <w:rFonts w:ascii="Times New Roman" w:hAnsi="Times New Roman" w:cs="Times New Roman"/>
              </w:rPr>
              <w:t xml:space="preserve">» 95 лет Маршак С. Я. «Усатый – полосатый» (1929)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95 лет Чуковский К. И. «Айболит» (1929)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85 лет Бажов П. П. «Малахитовая шкатулка» (1939)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85 лет Волков А.М. «Волшебник Изумрудного города» (1939)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85 лет Гайдар А. П. «Чук и Гек» (1939)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lastRenderedPageBreak/>
              <w:t xml:space="preserve"> 85 лет </w:t>
            </w:r>
            <w:proofErr w:type="spellStart"/>
            <w:r w:rsidRPr="00927834">
              <w:rPr>
                <w:rFonts w:ascii="Times New Roman" w:hAnsi="Times New Roman" w:cs="Times New Roman"/>
              </w:rPr>
              <w:t>Фраерман</w:t>
            </w:r>
            <w:proofErr w:type="spellEnd"/>
            <w:r w:rsidRPr="00927834">
              <w:rPr>
                <w:rFonts w:ascii="Times New Roman" w:hAnsi="Times New Roman" w:cs="Times New Roman"/>
              </w:rPr>
              <w:t xml:space="preserve"> Р. И. «Дикая собака Динго, или Повесть о первой любви» (1939)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80 лет Кассиль Л. А. «Дорогие мои мальчишки» (1944)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75 лет Носов Н. Н. «Весёлая семейка» (1949)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75 лет Ожегов С. И. «Словарь русского языка» (1949)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70 лет Носов Н. Н. «Приключения Незнайки и его друзей» (1954)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65 лет Драгунский В. Ю. «Денискины рассказы» (1959)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65 лет Осеева В. А. «</w:t>
            </w:r>
            <w:proofErr w:type="spellStart"/>
            <w:r w:rsidRPr="00927834">
              <w:rPr>
                <w:rFonts w:ascii="Times New Roman" w:hAnsi="Times New Roman" w:cs="Times New Roman"/>
              </w:rPr>
              <w:t>Динка</w:t>
            </w:r>
            <w:proofErr w:type="spellEnd"/>
            <w:r w:rsidRPr="00927834">
              <w:rPr>
                <w:rFonts w:ascii="Times New Roman" w:hAnsi="Times New Roman" w:cs="Times New Roman"/>
              </w:rPr>
              <w:t xml:space="preserve">» (1959) </w:t>
            </w:r>
          </w:p>
          <w:p w:rsidR="0098223A" w:rsidRPr="00927834" w:rsidRDefault="0098223A" w:rsidP="0098223A">
            <w:pPr>
              <w:pStyle w:val="a3"/>
              <w:tabs>
                <w:tab w:val="left" w:pos="487"/>
              </w:tabs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65 лет Симонов К. М. «Живые и мёртвые» (1959) </w:t>
            </w:r>
          </w:p>
          <w:p w:rsidR="00AD0448" w:rsidRPr="00ED6A74" w:rsidRDefault="0098223A" w:rsidP="0098223A">
            <w:pPr>
              <w:pStyle w:val="a3"/>
              <w:spacing w:line="276" w:lineRule="auto"/>
              <w:ind w:left="33"/>
            </w:pPr>
            <w:r w:rsidRPr="00927834">
              <w:rPr>
                <w:rFonts w:ascii="Times New Roman" w:hAnsi="Times New Roman" w:cs="Times New Roman"/>
              </w:rPr>
              <w:t>55 лет Васильев Б. Л. «А зори здесь тихие» (1969)</w:t>
            </w:r>
          </w:p>
        </w:tc>
        <w:tc>
          <w:tcPr>
            <w:tcW w:w="1857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AD0448" w:rsidRDefault="00955FC3" w:rsidP="00AD0448">
            <w:r w:rsidRPr="00927834">
              <w:rPr>
                <w:rFonts w:ascii="Times New Roman" w:hAnsi="Times New Roman" w:cs="Times New Roman"/>
                <w:sz w:val="20"/>
                <w:szCs w:val="24"/>
              </w:rPr>
              <w:t>Пономарева Т.Н.</w:t>
            </w:r>
          </w:p>
        </w:tc>
      </w:tr>
      <w:tr w:rsidR="00AD0448" w:rsidRPr="00464DA5" w:rsidTr="00FD3CE0">
        <w:trPr>
          <w:trHeight w:val="384"/>
        </w:trPr>
        <w:tc>
          <w:tcPr>
            <w:tcW w:w="699" w:type="dxa"/>
          </w:tcPr>
          <w:p w:rsidR="00AD0448" w:rsidRPr="00ED6A7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3" w:type="dxa"/>
          </w:tcPr>
          <w:p w:rsidR="00AD0448" w:rsidRDefault="00AD0448" w:rsidP="00837C7C">
            <w:pPr>
              <w:pStyle w:val="a3"/>
              <w:tabs>
                <w:tab w:val="left" w:pos="487"/>
              </w:tabs>
              <w:ind w:left="33"/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 xml:space="preserve"> </w:t>
            </w:r>
            <w:r w:rsidR="00955FC3">
              <w:rPr>
                <w:rFonts w:ascii="Times New Roman" w:hAnsi="Times New Roman" w:cs="Times New Roman"/>
              </w:rPr>
              <w:t>2025</w:t>
            </w:r>
          </w:p>
          <w:tbl>
            <w:tblPr>
              <w:tblW w:w="1149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1"/>
              <w:gridCol w:w="10466"/>
            </w:tblGrid>
            <w:tr w:rsidR="004178E6" w:rsidRPr="00837C7C" w:rsidTr="00FD3CE0">
              <w:trPr>
                <w:trHeight w:val="159"/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240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назад немецкий писатель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Э. </w:t>
                  </w:r>
                  <w:proofErr w:type="spellStart"/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Распэ</w:t>
                  </w:r>
                  <w:proofErr w:type="spellEnd"/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издал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«Приключения барона </w:t>
                  </w:r>
                  <w:proofErr w:type="spellStart"/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Мюнхаузена</w:t>
                  </w:r>
                  <w:proofErr w:type="spellEnd"/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(1785).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235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«Путешествие из Петербурга в Москву» А. Н. Радищева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(1790).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225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первого издания памятника древнерусской литературы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«Слово о полку Игореве»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(1800).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205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поэмы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«Руслан и Людмила» А. С. Пушкина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(1820).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200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трагедии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«Борис Годунов» А. С. Пушкина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(1825).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195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и издания цикла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«Повести Белкина» А. С. Пушкина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(1830).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195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цикла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«Маленькие трагедии» А. С. Пушкина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(1830).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195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«Сказки о попе и о работнике его </w:t>
                  </w:r>
                  <w:proofErr w:type="spellStart"/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Балде</w:t>
                  </w:r>
                  <w:proofErr w:type="spellEnd"/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 А. С. Пушкина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(1830).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190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выхода в свет сборника статей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«Арабески»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сборника повестей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«Миргород» Н. В. Гоголя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(1835).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190 лет 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«Египетские ночи» А. С. Пушкина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(1835).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190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драмы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«Маскарад» М. Ю. Лермонтова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(1835).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185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«Герой нашего времени»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поэмы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«Мцыри» М. Ю. Лермонтова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(1840).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180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«Бедные люди» Ф. М. Достоевского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(1845).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180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комедии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«Лес» А. Н. Островского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(1845).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170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цикла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«Севастопольские рассказы» Л. Н. Толстого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(1855).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160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сказочной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«Алиса в стране чудес» Л. Кэрролла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(1865).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155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издания сатирического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«История одного города» М. Е. Салтыкова-Щедрина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(1870).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155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издания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«20 000 лье под водой» Ж. Верна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(1870).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145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выхода в свет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«Братья Карамазовы» Ф. М. Достоевского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(1880).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145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«Господа Головлёвы» целой книгой М. Е. Салтыкова-Щедрина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(1880).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lastRenderedPageBreak/>
                    <w:t>100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стихотворения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«Что такое хорошо и что такое плохо» В. В. Маяковского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(1925).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95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«Котлован» А. П. Платонова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(1930).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95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и публикации стихотворения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«Вот какой рассеянный» С. Я. Маршака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(1930).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85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первого полного издания романа в четырёх книгах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«Тихий Дон» М. А. Шолохова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(1940).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85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написания и публикации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«Тимур и его команда» А. П. Гайдара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(1940).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80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издания сказок-былей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«Кладовая солнца» М. М. Пришвина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(1945).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80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«Сын полка» В. П. Катаева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(1945).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80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выхода из печати поэмы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«Василий Тёркин» А. Т. Твардовского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(1945).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70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«Малыш и Карлсон, который живёт на крыше» А. Линдгрен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(1955).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65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поэмы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«За далью – даль» А. Т. Твардовского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(1960).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60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отдельным изданием юмористической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«Понедельник начинается в субботу» А. и Б. Стругацких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(1965).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55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публикации повести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«Сотников» В. Быкова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(1970) в журнале «Новый мир».</w:t>
                  </w:r>
                </w:p>
              </w:tc>
            </w:tr>
            <w:tr w:rsidR="004178E6" w:rsidRPr="00837C7C" w:rsidTr="00FD3CE0">
              <w:trPr>
                <w:tblCellSpacing w:w="15" w:type="dxa"/>
              </w:trPr>
              <w:tc>
                <w:tcPr>
                  <w:tcW w:w="986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bCs/>
                      <w:color w:val="00CCFF"/>
                      <w:sz w:val="24"/>
                      <w:szCs w:val="24"/>
                    </w:rPr>
                    <w:t>45 лет</w:t>
                  </w:r>
                </w:p>
              </w:tc>
              <w:tc>
                <w:tcPr>
                  <w:tcW w:w="10421" w:type="dxa"/>
                  <w:vAlign w:val="center"/>
                  <w:hideMark/>
                </w:tcPr>
                <w:p w:rsidR="004178E6" w:rsidRPr="00837C7C" w:rsidRDefault="004178E6" w:rsidP="00837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 времени выхода в свет романа </w:t>
                  </w:r>
                  <w:r w:rsidRPr="00837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«И дольше века длится день» Ч. Айтматова</w:t>
                  </w:r>
                  <w:r w:rsidRPr="00837C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(1980) в журнале «Новый мир».</w:t>
                  </w:r>
                </w:p>
              </w:tc>
            </w:tr>
          </w:tbl>
          <w:p w:rsidR="004178E6" w:rsidRPr="00927834" w:rsidRDefault="004178E6" w:rsidP="00837C7C">
            <w:pPr>
              <w:pStyle w:val="a3"/>
              <w:tabs>
                <w:tab w:val="left" w:pos="487"/>
              </w:tabs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D0448" w:rsidRDefault="00AD0448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AD0448" w:rsidRDefault="00955FC3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34">
              <w:rPr>
                <w:rFonts w:ascii="Times New Roman" w:hAnsi="Times New Roman" w:cs="Times New Roman"/>
                <w:sz w:val="20"/>
                <w:szCs w:val="24"/>
              </w:rPr>
              <w:t>Пономарева Т.Н.</w:t>
            </w:r>
          </w:p>
        </w:tc>
      </w:tr>
      <w:tr w:rsidR="00AD0448" w:rsidRPr="00A120BA" w:rsidTr="00837C7C">
        <w:trPr>
          <w:trHeight w:val="384"/>
        </w:trPr>
        <w:tc>
          <w:tcPr>
            <w:tcW w:w="16345" w:type="dxa"/>
            <w:gridSpan w:val="4"/>
          </w:tcPr>
          <w:p w:rsidR="00AD0448" w:rsidRPr="001C1E1A" w:rsidRDefault="00AD0448" w:rsidP="00AD0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.Информационно-</w:t>
            </w:r>
            <w:proofErr w:type="gramStart"/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библиографическая  работа</w:t>
            </w:r>
            <w:proofErr w:type="gramEnd"/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27834">
              <w:rPr>
                <w:rFonts w:ascii="Times New Roman" w:hAnsi="Times New Roman" w:cs="Times New Roman"/>
                <w:szCs w:val="24"/>
              </w:rPr>
              <w:t>Ведение  картотеки</w:t>
            </w:r>
            <w:proofErr w:type="gramEnd"/>
            <w:r w:rsidRPr="00927834">
              <w:rPr>
                <w:rFonts w:ascii="Times New Roman" w:hAnsi="Times New Roman" w:cs="Times New Roman"/>
                <w:szCs w:val="24"/>
              </w:rPr>
              <w:t xml:space="preserve"> периодических изданий, поступающих в библиотеку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По мере поступления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Создание тематических пресс-папок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0231C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27834">
              <w:rPr>
                <w:rFonts w:ascii="Times New Roman" w:hAnsi="Times New Roman" w:cs="Times New Roman"/>
                <w:szCs w:val="24"/>
              </w:rPr>
              <w:t>Создание  базы</w:t>
            </w:r>
            <w:proofErr w:type="gramEnd"/>
            <w:r w:rsidRPr="00927834">
              <w:rPr>
                <w:rFonts w:ascii="Times New Roman" w:hAnsi="Times New Roman" w:cs="Times New Roman"/>
                <w:szCs w:val="24"/>
              </w:rPr>
              <w:t xml:space="preserve"> данных по фонду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Информационные справки по фонду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837C7C">
        <w:trPr>
          <w:trHeight w:val="384"/>
        </w:trPr>
        <w:tc>
          <w:tcPr>
            <w:tcW w:w="16345" w:type="dxa"/>
            <w:gridSpan w:val="4"/>
          </w:tcPr>
          <w:p w:rsidR="00AD0448" w:rsidRPr="001C1E1A" w:rsidRDefault="00AD0448" w:rsidP="00AD0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Методическая работа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 xml:space="preserve">Техническое сопровождение </w:t>
            </w:r>
            <w:proofErr w:type="gramStart"/>
            <w:r w:rsidRPr="00927834">
              <w:rPr>
                <w:rFonts w:ascii="Times New Roman" w:hAnsi="Times New Roman" w:cs="Times New Roman"/>
                <w:szCs w:val="24"/>
              </w:rPr>
              <w:t>мероприятий  школы</w:t>
            </w:r>
            <w:proofErr w:type="gramEnd"/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0231C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Участие в семинарах для библиотекарей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Согласно плану РОО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0231C8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 xml:space="preserve">Консультационно-информационная работа с МО учителей-предметников,  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 xml:space="preserve">направленная на оптимальный выбор учебников и учебных пособий в новом </w:t>
            </w:r>
            <w:proofErr w:type="gramStart"/>
            <w:r w:rsidRPr="00927834">
              <w:rPr>
                <w:rFonts w:ascii="Times New Roman" w:hAnsi="Times New Roman" w:cs="Times New Roman"/>
                <w:szCs w:val="24"/>
              </w:rPr>
              <w:t>учебном  году</w:t>
            </w:r>
            <w:proofErr w:type="gramEnd"/>
            <w:r w:rsidRPr="00927834"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Апрель, май</w:t>
            </w:r>
          </w:p>
        </w:tc>
        <w:tc>
          <w:tcPr>
            <w:tcW w:w="1906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837C7C">
        <w:trPr>
          <w:trHeight w:val="384"/>
        </w:trPr>
        <w:tc>
          <w:tcPr>
            <w:tcW w:w="16345" w:type="dxa"/>
            <w:gridSpan w:val="4"/>
          </w:tcPr>
          <w:p w:rsidR="00AD0448" w:rsidRPr="001C1E1A" w:rsidRDefault="00AD0448" w:rsidP="00AD0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proofErr w:type="spellStart"/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Вспомогательно</w:t>
            </w:r>
            <w:proofErr w:type="spellEnd"/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-техническая  работа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DD19C5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Знаний (помощь в подготовке праздника)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Учителя в России (помощь в подготовке праздника)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05.10.202</w:t>
            </w:r>
            <w:r w:rsidR="00955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Прощание с Азбукой (подбор стихотворений, сценариев)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Согласно плану МО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Новогодние праздники (подбор сценариев к классным часам)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Защитника Отечества (подбор стихотворений для классных часов)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22.02.202</w:t>
            </w:r>
            <w:r w:rsidR="0095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Международный женский день. Подбор стихов, песен, сценарий.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07.03.202</w:t>
            </w:r>
            <w:r w:rsidR="00955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783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Победы. Подбор песен и стихов к концерту для встречи ветеранов.</w:t>
            </w:r>
          </w:p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AD0448" w:rsidRPr="00927834" w:rsidRDefault="00955FC3" w:rsidP="00AD0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D0448" w:rsidRPr="0092783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1C1E1A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Выставки учебных изданий по предметным неделям 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</w:rPr>
            </w:pPr>
            <w:r w:rsidRPr="00927834">
              <w:rPr>
                <w:rFonts w:ascii="Times New Roman" w:hAnsi="Times New Roman" w:cs="Times New Roman"/>
              </w:rPr>
              <w:t>Согласно плану предметных недель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</w:rPr>
              <w:t>Пономарева Т.Н.</w:t>
            </w:r>
          </w:p>
        </w:tc>
      </w:tr>
      <w:tr w:rsidR="00AD0448" w:rsidRPr="00A120BA" w:rsidTr="00837C7C">
        <w:trPr>
          <w:trHeight w:val="384"/>
        </w:trPr>
        <w:tc>
          <w:tcPr>
            <w:tcW w:w="16345" w:type="dxa"/>
            <w:gridSpan w:val="4"/>
          </w:tcPr>
          <w:p w:rsidR="00AD0448" w:rsidRPr="001C1E1A" w:rsidRDefault="00AD0448" w:rsidP="00AD0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1C1E1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организации труда и управлению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AC2B91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Ведение «Дневника библиотеки»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AC2B91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Статистический учет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  <w:tr w:rsidR="00AD0448" w:rsidRPr="00A120BA" w:rsidTr="00FD3CE0">
        <w:trPr>
          <w:trHeight w:val="384"/>
        </w:trPr>
        <w:tc>
          <w:tcPr>
            <w:tcW w:w="699" w:type="dxa"/>
          </w:tcPr>
          <w:p w:rsidR="00AD0448" w:rsidRPr="00AC2B91" w:rsidRDefault="00AD0448" w:rsidP="00A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3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Составление планов работы</w:t>
            </w:r>
          </w:p>
        </w:tc>
        <w:tc>
          <w:tcPr>
            <w:tcW w:w="1857" w:type="dxa"/>
          </w:tcPr>
          <w:p w:rsidR="00AD0448" w:rsidRPr="00927834" w:rsidRDefault="00AD0448" w:rsidP="00AD0448">
            <w:pPr>
              <w:rPr>
                <w:rFonts w:ascii="Times New Roman" w:hAnsi="Times New Roman" w:cs="Times New Roman"/>
                <w:szCs w:val="24"/>
              </w:rPr>
            </w:pPr>
            <w:r w:rsidRPr="00927834">
              <w:rPr>
                <w:rFonts w:ascii="Times New Roman" w:hAnsi="Times New Roman" w:cs="Times New Roman"/>
                <w:szCs w:val="24"/>
              </w:rPr>
              <w:t>Июнь, август, декабрь</w:t>
            </w:r>
          </w:p>
        </w:tc>
        <w:tc>
          <w:tcPr>
            <w:tcW w:w="1906" w:type="dxa"/>
          </w:tcPr>
          <w:p w:rsidR="00AD0448" w:rsidRPr="00927834" w:rsidRDefault="00AD0448" w:rsidP="00AD0448">
            <w:r w:rsidRPr="00927834">
              <w:rPr>
                <w:rFonts w:ascii="Times New Roman" w:hAnsi="Times New Roman" w:cs="Times New Roman"/>
                <w:szCs w:val="24"/>
              </w:rPr>
              <w:t>Пономарева Т.Н.</w:t>
            </w:r>
          </w:p>
        </w:tc>
      </w:tr>
    </w:tbl>
    <w:p w:rsidR="005A4C36" w:rsidRDefault="005A4C36" w:rsidP="005A4C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5A4C36" w:rsidRDefault="005A4C36" w:rsidP="005A4C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C36" w:rsidRDefault="005A4C36" w:rsidP="005A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B7E">
        <w:rPr>
          <w:rFonts w:ascii="Times New Roman" w:hAnsi="Times New Roman" w:cs="Times New Roman"/>
          <w:b/>
        </w:rPr>
        <w:t>Библиотекарь</w:t>
      </w:r>
      <w:r>
        <w:rPr>
          <w:rFonts w:ascii="Times New Roman" w:hAnsi="Times New Roman" w:cs="Times New Roman"/>
          <w:b/>
        </w:rPr>
        <w:t xml:space="preserve">   __________________________ /        Пономарева Т.Н.</w:t>
      </w:r>
    </w:p>
    <w:p w:rsidR="005A4C36" w:rsidRDefault="005A4C36" w:rsidP="005A4C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5A4C36" w:rsidRPr="001D4B7E" w:rsidRDefault="005A4C36" w:rsidP="005A4C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1D4B7E"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расшифровка подписи</w:t>
      </w:r>
    </w:p>
    <w:p w:rsidR="005A4C36" w:rsidRDefault="005A4C3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p w:rsidR="004178E6" w:rsidRDefault="004178E6"/>
    <w:sectPr w:rsidR="004178E6" w:rsidSect="00945AAE">
      <w:pgSz w:w="16838" w:h="11906" w:orient="landscape" w:code="9"/>
      <w:pgMar w:top="567" w:right="142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67" w:rsidRDefault="00894E67">
      <w:pPr>
        <w:spacing w:after="0" w:line="240" w:lineRule="auto"/>
      </w:pPr>
      <w:r>
        <w:separator/>
      </w:r>
    </w:p>
  </w:endnote>
  <w:endnote w:type="continuationSeparator" w:id="0">
    <w:p w:rsidR="00894E67" w:rsidRDefault="0089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E6" w:rsidRDefault="004178E6">
    <w:pPr>
      <w:pStyle w:val="a5"/>
      <w:jc w:val="right"/>
    </w:pPr>
  </w:p>
  <w:p w:rsidR="004178E6" w:rsidRDefault="00417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67" w:rsidRDefault="00894E67">
      <w:pPr>
        <w:spacing w:after="0" w:line="240" w:lineRule="auto"/>
      </w:pPr>
      <w:r>
        <w:separator/>
      </w:r>
    </w:p>
  </w:footnote>
  <w:footnote w:type="continuationSeparator" w:id="0">
    <w:p w:rsidR="00894E67" w:rsidRDefault="0089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332"/>
    <w:multiLevelType w:val="multilevel"/>
    <w:tmpl w:val="12A4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06AD"/>
    <w:multiLevelType w:val="multilevel"/>
    <w:tmpl w:val="967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D7862"/>
    <w:multiLevelType w:val="multilevel"/>
    <w:tmpl w:val="480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9328A"/>
    <w:multiLevelType w:val="multilevel"/>
    <w:tmpl w:val="06C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11C6E"/>
    <w:multiLevelType w:val="multilevel"/>
    <w:tmpl w:val="97E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57EF4"/>
    <w:multiLevelType w:val="hybridMultilevel"/>
    <w:tmpl w:val="B8DC6B26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2A1B7B23"/>
    <w:multiLevelType w:val="hybridMultilevel"/>
    <w:tmpl w:val="A03A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4F5F"/>
    <w:multiLevelType w:val="multilevel"/>
    <w:tmpl w:val="4DCE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E2EDA"/>
    <w:multiLevelType w:val="hybridMultilevel"/>
    <w:tmpl w:val="2704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338D"/>
    <w:multiLevelType w:val="hybridMultilevel"/>
    <w:tmpl w:val="FF701588"/>
    <w:lvl w:ilvl="0" w:tplc="7988C402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3BF433C5"/>
    <w:multiLevelType w:val="hybridMultilevel"/>
    <w:tmpl w:val="82766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5F1A"/>
    <w:multiLevelType w:val="multilevel"/>
    <w:tmpl w:val="665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444E6"/>
    <w:multiLevelType w:val="hybridMultilevel"/>
    <w:tmpl w:val="E9529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B40EC"/>
    <w:multiLevelType w:val="hybridMultilevel"/>
    <w:tmpl w:val="A886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76F49"/>
    <w:multiLevelType w:val="hybridMultilevel"/>
    <w:tmpl w:val="0B5C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6D3B"/>
    <w:multiLevelType w:val="hybridMultilevel"/>
    <w:tmpl w:val="834A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5653"/>
    <w:multiLevelType w:val="multilevel"/>
    <w:tmpl w:val="DC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41936"/>
    <w:multiLevelType w:val="hybridMultilevel"/>
    <w:tmpl w:val="C3B80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756C0"/>
    <w:multiLevelType w:val="multilevel"/>
    <w:tmpl w:val="B62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5D5EC9"/>
    <w:multiLevelType w:val="multilevel"/>
    <w:tmpl w:val="0FE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B1119"/>
    <w:multiLevelType w:val="hybridMultilevel"/>
    <w:tmpl w:val="529E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C5643"/>
    <w:multiLevelType w:val="hybridMultilevel"/>
    <w:tmpl w:val="40820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650E4"/>
    <w:multiLevelType w:val="multilevel"/>
    <w:tmpl w:val="05A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E4FDD"/>
    <w:multiLevelType w:val="multilevel"/>
    <w:tmpl w:val="0DD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8"/>
  </w:num>
  <w:num w:numId="5">
    <w:abstractNumId w:val="16"/>
  </w:num>
  <w:num w:numId="6">
    <w:abstractNumId w:val="14"/>
  </w:num>
  <w:num w:numId="7">
    <w:abstractNumId w:val="15"/>
  </w:num>
  <w:num w:numId="8">
    <w:abstractNumId w:val="7"/>
  </w:num>
  <w:num w:numId="9">
    <w:abstractNumId w:val="21"/>
  </w:num>
  <w:num w:numId="10">
    <w:abstractNumId w:val="10"/>
  </w:num>
  <w:num w:numId="11">
    <w:abstractNumId w:val="8"/>
  </w:num>
  <w:num w:numId="12">
    <w:abstractNumId w:val="2"/>
  </w:num>
  <w:num w:numId="13">
    <w:abstractNumId w:val="23"/>
  </w:num>
  <w:num w:numId="14">
    <w:abstractNumId w:val="20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17"/>
  </w:num>
  <w:num w:numId="20">
    <w:abstractNumId w:val="5"/>
  </w:num>
  <w:num w:numId="21">
    <w:abstractNumId w:val="24"/>
  </w:num>
  <w:num w:numId="22">
    <w:abstractNumId w:val="9"/>
  </w:num>
  <w:num w:numId="23">
    <w:abstractNumId w:val="6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C36"/>
    <w:rsid w:val="00004FDD"/>
    <w:rsid w:val="000253FD"/>
    <w:rsid w:val="000274BE"/>
    <w:rsid w:val="00031AAA"/>
    <w:rsid w:val="00034797"/>
    <w:rsid w:val="00034864"/>
    <w:rsid w:val="00034ED3"/>
    <w:rsid w:val="00041EDB"/>
    <w:rsid w:val="00044FDB"/>
    <w:rsid w:val="00061B6D"/>
    <w:rsid w:val="000649EC"/>
    <w:rsid w:val="000704C8"/>
    <w:rsid w:val="00073DB3"/>
    <w:rsid w:val="0007429B"/>
    <w:rsid w:val="0008564C"/>
    <w:rsid w:val="000B41BA"/>
    <w:rsid w:val="000C0C1F"/>
    <w:rsid w:val="000C126D"/>
    <w:rsid w:val="000C2951"/>
    <w:rsid w:val="000C6009"/>
    <w:rsid w:val="000D6D80"/>
    <w:rsid w:val="000D7131"/>
    <w:rsid w:val="000F3E89"/>
    <w:rsid w:val="000F4917"/>
    <w:rsid w:val="00101FA4"/>
    <w:rsid w:val="00104900"/>
    <w:rsid w:val="00114663"/>
    <w:rsid w:val="0012046D"/>
    <w:rsid w:val="00120AD5"/>
    <w:rsid w:val="00121F47"/>
    <w:rsid w:val="00132894"/>
    <w:rsid w:val="0013290E"/>
    <w:rsid w:val="00143742"/>
    <w:rsid w:val="00154FEB"/>
    <w:rsid w:val="00157020"/>
    <w:rsid w:val="00166E5E"/>
    <w:rsid w:val="00166F89"/>
    <w:rsid w:val="00192A2D"/>
    <w:rsid w:val="001A4898"/>
    <w:rsid w:val="001B1B77"/>
    <w:rsid w:val="001B3CFB"/>
    <w:rsid w:val="001B3F75"/>
    <w:rsid w:val="001C334B"/>
    <w:rsid w:val="001E2150"/>
    <w:rsid w:val="001E3E29"/>
    <w:rsid w:val="0020338C"/>
    <w:rsid w:val="00204107"/>
    <w:rsid w:val="00210543"/>
    <w:rsid w:val="00212FD9"/>
    <w:rsid w:val="00215FC8"/>
    <w:rsid w:val="002165F6"/>
    <w:rsid w:val="00216A9A"/>
    <w:rsid w:val="00230831"/>
    <w:rsid w:val="002443B9"/>
    <w:rsid w:val="00245425"/>
    <w:rsid w:val="00247A68"/>
    <w:rsid w:val="0025736F"/>
    <w:rsid w:val="00266B7F"/>
    <w:rsid w:val="00287748"/>
    <w:rsid w:val="00291916"/>
    <w:rsid w:val="0029583E"/>
    <w:rsid w:val="002B70C0"/>
    <w:rsid w:val="002F096B"/>
    <w:rsid w:val="002F155A"/>
    <w:rsid w:val="0031054C"/>
    <w:rsid w:val="0031060D"/>
    <w:rsid w:val="00315658"/>
    <w:rsid w:val="00321027"/>
    <w:rsid w:val="00321E3E"/>
    <w:rsid w:val="00326712"/>
    <w:rsid w:val="00333A19"/>
    <w:rsid w:val="003359F8"/>
    <w:rsid w:val="00337CD4"/>
    <w:rsid w:val="00343207"/>
    <w:rsid w:val="003518AD"/>
    <w:rsid w:val="003525EF"/>
    <w:rsid w:val="00353B8D"/>
    <w:rsid w:val="00360747"/>
    <w:rsid w:val="00363988"/>
    <w:rsid w:val="0037130D"/>
    <w:rsid w:val="00380BF1"/>
    <w:rsid w:val="003826C2"/>
    <w:rsid w:val="003978E8"/>
    <w:rsid w:val="003A0585"/>
    <w:rsid w:val="003A0FF9"/>
    <w:rsid w:val="003A4749"/>
    <w:rsid w:val="003C223F"/>
    <w:rsid w:val="003D05B3"/>
    <w:rsid w:val="003D7DBD"/>
    <w:rsid w:val="003E0358"/>
    <w:rsid w:val="003E4534"/>
    <w:rsid w:val="004178E6"/>
    <w:rsid w:val="00417F99"/>
    <w:rsid w:val="00421198"/>
    <w:rsid w:val="00421CA4"/>
    <w:rsid w:val="004273D5"/>
    <w:rsid w:val="004348CF"/>
    <w:rsid w:val="00441B40"/>
    <w:rsid w:val="0044343A"/>
    <w:rsid w:val="004457EB"/>
    <w:rsid w:val="00445FFF"/>
    <w:rsid w:val="004568C3"/>
    <w:rsid w:val="004627CA"/>
    <w:rsid w:val="00467B6E"/>
    <w:rsid w:val="0047219E"/>
    <w:rsid w:val="004820AE"/>
    <w:rsid w:val="00482AE1"/>
    <w:rsid w:val="00485B1E"/>
    <w:rsid w:val="00486444"/>
    <w:rsid w:val="004912B6"/>
    <w:rsid w:val="004B3F47"/>
    <w:rsid w:val="004D1647"/>
    <w:rsid w:val="004E14BF"/>
    <w:rsid w:val="004F11D5"/>
    <w:rsid w:val="005072E7"/>
    <w:rsid w:val="00534304"/>
    <w:rsid w:val="0054386F"/>
    <w:rsid w:val="00546745"/>
    <w:rsid w:val="00551E86"/>
    <w:rsid w:val="005706D4"/>
    <w:rsid w:val="005774E6"/>
    <w:rsid w:val="00595050"/>
    <w:rsid w:val="005A4C36"/>
    <w:rsid w:val="005C4079"/>
    <w:rsid w:val="005C6F14"/>
    <w:rsid w:val="005D3D89"/>
    <w:rsid w:val="005D496B"/>
    <w:rsid w:val="005E4D4A"/>
    <w:rsid w:val="00601D4C"/>
    <w:rsid w:val="00603B6B"/>
    <w:rsid w:val="006150CC"/>
    <w:rsid w:val="006335DD"/>
    <w:rsid w:val="0064041F"/>
    <w:rsid w:val="00644139"/>
    <w:rsid w:val="006451DA"/>
    <w:rsid w:val="006525BA"/>
    <w:rsid w:val="0065269D"/>
    <w:rsid w:val="0066261D"/>
    <w:rsid w:val="006641C7"/>
    <w:rsid w:val="006901C7"/>
    <w:rsid w:val="006A6F72"/>
    <w:rsid w:val="006B43EA"/>
    <w:rsid w:val="006D446E"/>
    <w:rsid w:val="006E5058"/>
    <w:rsid w:val="006F25AC"/>
    <w:rsid w:val="006F3F60"/>
    <w:rsid w:val="00715FC6"/>
    <w:rsid w:val="00716FDA"/>
    <w:rsid w:val="00733A23"/>
    <w:rsid w:val="00733F28"/>
    <w:rsid w:val="007348D3"/>
    <w:rsid w:val="00741E12"/>
    <w:rsid w:val="007539FF"/>
    <w:rsid w:val="0075582E"/>
    <w:rsid w:val="00757630"/>
    <w:rsid w:val="007730CF"/>
    <w:rsid w:val="00787A9D"/>
    <w:rsid w:val="007905B2"/>
    <w:rsid w:val="00795F05"/>
    <w:rsid w:val="007A30A1"/>
    <w:rsid w:val="007E60C5"/>
    <w:rsid w:val="008005E7"/>
    <w:rsid w:val="008174EF"/>
    <w:rsid w:val="00820B4B"/>
    <w:rsid w:val="008312EF"/>
    <w:rsid w:val="00831F2F"/>
    <w:rsid w:val="00837C7C"/>
    <w:rsid w:val="008620E0"/>
    <w:rsid w:val="008729F7"/>
    <w:rsid w:val="00873922"/>
    <w:rsid w:val="00886017"/>
    <w:rsid w:val="00894E67"/>
    <w:rsid w:val="008962A3"/>
    <w:rsid w:val="008A3204"/>
    <w:rsid w:val="008A797A"/>
    <w:rsid w:val="008B5975"/>
    <w:rsid w:val="008C5123"/>
    <w:rsid w:val="008D0533"/>
    <w:rsid w:val="008D5D71"/>
    <w:rsid w:val="008D6374"/>
    <w:rsid w:val="008E274E"/>
    <w:rsid w:val="008E605E"/>
    <w:rsid w:val="008F16D0"/>
    <w:rsid w:val="009004B8"/>
    <w:rsid w:val="00916330"/>
    <w:rsid w:val="0091677B"/>
    <w:rsid w:val="00923A24"/>
    <w:rsid w:val="009266BC"/>
    <w:rsid w:val="00927834"/>
    <w:rsid w:val="0093263A"/>
    <w:rsid w:val="00945AAE"/>
    <w:rsid w:val="00955FC3"/>
    <w:rsid w:val="00957806"/>
    <w:rsid w:val="00966648"/>
    <w:rsid w:val="00966B70"/>
    <w:rsid w:val="009776FE"/>
    <w:rsid w:val="0098223A"/>
    <w:rsid w:val="00990A5E"/>
    <w:rsid w:val="00991E74"/>
    <w:rsid w:val="009978D5"/>
    <w:rsid w:val="00997A39"/>
    <w:rsid w:val="009A472A"/>
    <w:rsid w:val="009D329F"/>
    <w:rsid w:val="009D5581"/>
    <w:rsid w:val="009E5C74"/>
    <w:rsid w:val="00A01709"/>
    <w:rsid w:val="00A125BC"/>
    <w:rsid w:val="00A150DB"/>
    <w:rsid w:val="00A26F51"/>
    <w:rsid w:val="00A34940"/>
    <w:rsid w:val="00A4005E"/>
    <w:rsid w:val="00A4009C"/>
    <w:rsid w:val="00A427DF"/>
    <w:rsid w:val="00A4635E"/>
    <w:rsid w:val="00A50080"/>
    <w:rsid w:val="00A51C60"/>
    <w:rsid w:val="00A52709"/>
    <w:rsid w:val="00A61268"/>
    <w:rsid w:val="00A652BD"/>
    <w:rsid w:val="00A665D0"/>
    <w:rsid w:val="00A85367"/>
    <w:rsid w:val="00A8627F"/>
    <w:rsid w:val="00A943BE"/>
    <w:rsid w:val="00AA2A6A"/>
    <w:rsid w:val="00AA32DB"/>
    <w:rsid w:val="00AC0748"/>
    <w:rsid w:val="00AC35AC"/>
    <w:rsid w:val="00AD0448"/>
    <w:rsid w:val="00B014B9"/>
    <w:rsid w:val="00B0259D"/>
    <w:rsid w:val="00B02748"/>
    <w:rsid w:val="00B07CD9"/>
    <w:rsid w:val="00B1264C"/>
    <w:rsid w:val="00B2651A"/>
    <w:rsid w:val="00B30827"/>
    <w:rsid w:val="00B31CDF"/>
    <w:rsid w:val="00B44AA1"/>
    <w:rsid w:val="00B5046F"/>
    <w:rsid w:val="00B521C5"/>
    <w:rsid w:val="00B61150"/>
    <w:rsid w:val="00B6415F"/>
    <w:rsid w:val="00B71C64"/>
    <w:rsid w:val="00B8516D"/>
    <w:rsid w:val="00B9360A"/>
    <w:rsid w:val="00B9743C"/>
    <w:rsid w:val="00BA28CD"/>
    <w:rsid w:val="00BA374C"/>
    <w:rsid w:val="00BB6E9E"/>
    <w:rsid w:val="00BC5B50"/>
    <w:rsid w:val="00BD47F8"/>
    <w:rsid w:val="00BD5CE8"/>
    <w:rsid w:val="00BF1B3F"/>
    <w:rsid w:val="00BF5574"/>
    <w:rsid w:val="00C12013"/>
    <w:rsid w:val="00C17301"/>
    <w:rsid w:val="00C27869"/>
    <w:rsid w:val="00C34906"/>
    <w:rsid w:val="00C44D6B"/>
    <w:rsid w:val="00C46DAF"/>
    <w:rsid w:val="00C56420"/>
    <w:rsid w:val="00C66B05"/>
    <w:rsid w:val="00C67101"/>
    <w:rsid w:val="00C71737"/>
    <w:rsid w:val="00C90A66"/>
    <w:rsid w:val="00C93030"/>
    <w:rsid w:val="00CA45AF"/>
    <w:rsid w:val="00CB25A7"/>
    <w:rsid w:val="00CB3633"/>
    <w:rsid w:val="00CC02F3"/>
    <w:rsid w:val="00CC16A4"/>
    <w:rsid w:val="00CC2088"/>
    <w:rsid w:val="00CC6B38"/>
    <w:rsid w:val="00CC7DA1"/>
    <w:rsid w:val="00CD25C3"/>
    <w:rsid w:val="00CD49BE"/>
    <w:rsid w:val="00CE1B03"/>
    <w:rsid w:val="00CE6ADF"/>
    <w:rsid w:val="00CF1CDA"/>
    <w:rsid w:val="00D02903"/>
    <w:rsid w:val="00D07B1A"/>
    <w:rsid w:val="00D10087"/>
    <w:rsid w:val="00D17244"/>
    <w:rsid w:val="00D277CF"/>
    <w:rsid w:val="00D50BE1"/>
    <w:rsid w:val="00D80859"/>
    <w:rsid w:val="00D809AC"/>
    <w:rsid w:val="00D82E93"/>
    <w:rsid w:val="00D937A5"/>
    <w:rsid w:val="00DA03FF"/>
    <w:rsid w:val="00DA45DF"/>
    <w:rsid w:val="00DC1991"/>
    <w:rsid w:val="00DC3D74"/>
    <w:rsid w:val="00DC43B4"/>
    <w:rsid w:val="00DC4B44"/>
    <w:rsid w:val="00DC5352"/>
    <w:rsid w:val="00DC633E"/>
    <w:rsid w:val="00DC6661"/>
    <w:rsid w:val="00DD4913"/>
    <w:rsid w:val="00DE49DA"/>
    <w:rsid w:val="00E23906"/>
    <w:rsid w:val="00E27F28"/>
    <w:rsid w:val="00E339AE"/>
    <w:rsid w:val="00E57BA9"/>
    <w:rsid w:val="00E616AB"/>
    <w:rsid w:val="00E71839"/>
    <w:rsid w:val="00E745EF"/>
    <w:rsid w:val="00E82E96"/>
    <w:rsid w:val="00E8602A"/>
    <w:rsid w:val="00E92402"/>
    <w:rsid w:val="00E92BDD"/>
    <w:rsid w:val="00EA11F2"/>
    <w:rsid w:val="00EC6B70"/>
    <w:rsid w:val="00ED6A74"/>
    <w:rsid w:val="00EE2ED6"/>
    <w:rsid w:val="00EE4FCF"/>
    <w:rsid w:val="00EE6146"/>
    <w:rsid w:val="00F1192E"/>
    <w:rsid w:val="00F13E94"/>
    <w:rsid w:val="00F21D20"/>
    <w:rsid w:val="00F302B6"/>
    <w:rsid w:val="00F32511"/>
    <w:rsid w:val="00F34459"/>
    <w:rsid w:val="00F34E75"/>
    <w:rsid w:val="00F438B2"/>
    <w:rsid w:val="00F63749"/>
    <w:rsid w:val="00F759B0"/>
    <w:rsid w:val="00F762E7"/>
    <w:rsid w:val="00F7732E"/>
    <w:rsid w:val="00F81492"/>
    <w:rsid w:val="00F81858"/>
    <w:rsid w:val="00F94C52"/>
    <w:rsid w:val="00FA2F8E"/>
    <w:rsid w:val="00FA74B3"/>
    <w:rsid w:val="00FC2404"/>
    <w:rsid w:val="00FD318C"/>
    <w:rsid w:val="00FD3CE0"/>
    <w:rsid w:val="00FE28BC"/>
    <w:rsid w:val="00FE353B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80CD"/>
  <w15:docId w15:val="{30DC1609-1132-422C-AC18-150E55B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27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36"/>
    <w:pPr>
      <w:ind w:left="720"/>
      <w:contextualSpacing/>
    </w:pPr>
  </w:style>
  <w:style w:type="table" w:styleId="a4">
    <w:name w:val="Table Grid"/>
    <w:basedOn w:val="a1"/>
    <w:uiPriority w:val="59"/>
    <w:rsid w:val="005A4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5A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C36"/>
  </w:style>
  <w:style w:type="character" w:customStyle="1" w:styleId="apple-converted-space">
    <w:name w:val="apple-converted-space"/>
    <w:basedOn w:val="a0"/>
    <w:rsid w:val="005A4C36"/>
  </w:style>
  <w:style w:type="paragraph" w:styleId="a7">
    <w:name w:val="Normal (Web)"/>
    <w:basedOn w:val="a"/>
    <w:uiPriority w:val="99"/>
    <w:unhideWhenUsed/>
    <w:rsid w:val="005A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A4C36"/>
    <w:rPr>
      <w:b/>
      <w:bCs/>
    </w:rPr>
  </w:style>
  <w:style w:type="character" w:styleId="a9">
    <w:name w:val="Hyperlink"/>
    <w:basedOn w:val="a0"/>
    <w:uiPriority w:val="99"/>
    <w:unhideWhenUsed/>
    <w:rsid w:val="00E92BDD"/>
    <w:rPr>
      <w:color w:val="0000FF"/>
      <w:u w:val="single"/>
    </w:rPr>
  </w:style>
  <w:style w:type="paragraph" w:customStyle="1" w:styleId="c2">
    <w:name w:val="c2"/>
    <w:basedOn w:val="a"/>
    <w:rsid w:val="005C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4079"/>
  </w:style>
  <w:style w:type="paragraph" w:styleId="aa">
    <w:name w:val="header"/>
    <w:basedOn w:val="a"/>
    <w:link w:val="ab"/>
    <w:uiPriority w:val="99"/>
    <w:semiHidden/>
    <w:unhideWhenUsed/>
    <w:rsid w:val="0025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36F"/>
  </w:style>
  <w:style w:type="character" w:customStyle="1" w:styleId="10">
    <w:name w:val="Заголовок 1 Знак"/>
    <w:basedOn w:val="a0"/>
    <w:link w:val="1"/>
    <w:uiPriority w:val="9"/>
    <w:rsid w:val="008D0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7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4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ED6A7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D6A74"/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unhideWhenUsed/>
    <w:rsid w:val="00A4635E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99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015366947200" TargetMode="External"/><Relationship Id="rId13" Type="http://schemas.openxmlformats.org/officeDocument/2006/relationships/hyperlink" Target="https://www.youtube.com/watch?time_continue=91&amp;v=di4JiBOY7v4&amp;feature=emb_log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k.com/detskaya_biblioteka1" TargetMode="External"/><Relationship Id="rId17" Type="http://schemas.openxmlformats.org/officeDocument/2006/relationships/hyperlink" Target="https://www.youtube.com/watch?time_continue=51&amp;v=MukFuoST6hY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21&amp;v=0i_3L-gwScs&amp;feature=emb_lo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CmjsjGEwpg&amp;feature=emb_lo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time_continue=61&amp;v=DS2OAtIEzmw&amp;feature=emb_logo" TargetMode="External"/><Relationship Id="rId10" Type="http://schemas.openxmlformats.org/officeDocument/2006/relationships/hyperlink" Target="https://cbse.ru/starost-nado-uvazhat-detskaya-biblioteka-3-k-mezhdunarodnomu-dnyu-pozhilyih-lyude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4&amp;v=NwcoCnsuGaA&amp;feature=emb_logo-" TargetMode="External"/><Relationship Id="rId14" Type="http://schemas.openxmlformats.org/officeDocument/2006/relationships/hyperlink" Target="https://www.youtube.com/watch?time_continue=83&amp;v=5GXWOzMx1S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НСОШ4</cp:lastModifiedBy>
  <cp:revision>75</cp:revision>
  <cp:lastPrinted>2023-09-10T11:46:00Z</cp:lastPrinted>
  <dcterms:created xsi:type="dcterms:W3CDTF">2022-07-13T04:11:00Z</dcterms:created>
  <dcterms:modified xsi:type="dcterms:W3CDTF">2024-07-24T04:33:00Z</dcterms:modified>
</cp:coreProperties>
</file>