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2DB" w:rsidRDefault="00BF12DB" w:rsidP="00BF12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106875743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Анализ методической </w:t>
      </w:r>
      <w:proofErr w:type="gramStart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работы  МОБУ</w:t>
      </w:r>
      <w:proofErr w:type="gramEnd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«</w:t>
      </w:r>
      <w:proofErr w:type="spellStart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Новосергиевская</w:t>
      </w:r>
      <w:proofErr w:type="spellEnd"/>
      <w:r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СОШ №4»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  за 202</w:t>
      </w:r>
      <w:r w:rsidR="00611339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3</w:t>
      </w:r>
      <w:r w:rsidRPr="000A342E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-202</w:t>
      </w:r>
      <w:r w:rsidR="00611339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>4</w:t>
      </w:r>
      <w:r w:rsidRPr="000A342E">
        <w:rPr>
          <w:rFonts w:ascii="Times New Roman" w:eastAsia="DejaVu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уч. год</w:t>
      </w:r>
    </w:p>
    <w:p w:rsidR="00221E71" w:rsidRPr="000A342E" w:rsidRDefault="00221E71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 xml:space="preserve">Методическая работа в </w:t>
      </w:r>
      <w:r w:rsidR="00667053" w:rsidRPr="000A342E">
        <w:rPr>
          <w:rFonts w:ascii="Times New Roman" w:hAnsi="Times New Roman"/>
          <w:sz w:val="24"/>
          <w:szCs w:val="24"/>
        </w:rPr>
        <w:t>МОБУ «НСОШ №4»</w:t>
      </w:r>
      <w:r w:rsidRPr="000A342E">
        <w:rPr>
          <w:rFonts w:ascii="Times New Roman" w:hAnsi="Times New Roman"/>
          <w:sz w:val="24"/>
          <w:szCs w:val="24"/>
        </w:rPr>
        <w:t xml:space="preserve"> – система мер, основанных на современных достижениях науки и практики, направленная на развитие творческого потенциала обучающихся и педагогов. Методическая работа в 202</w:t>
      </w:r>
      <w:r w:rsidR="00611339">
        <w:rPr>
          <w:rFonts w:ascii="Times New Roman" w:hAnsi="Times New Roman"/>
          <w:sz w:val="24"/>
          <w:szCs w:val="24"/>
        </w:rPr>
        <w:t>3</w:t>
      </w:r>
      <w:r w:rsidRPr="000A342E">
        <w:rPr>
          <w:rFonts w:ascii="Times New Roman" w:hAnsi="Times New Roman"/>
          <w:sz w:val="24"/>
          <w:szCs w:val="24"/>
        </w:rPr>
        <w:t>/202</w:t>
      </w:r>
      <w:r w:rsidR="00611339">
        <w:rPr>
          <w:rFonts w:ascii="Times New Roman" w:hAnsi="Times New Roman"/>
          <w:sz w:val="24"/>
          <w:szCs w:val="24"/>
        </w:rPr>
        <w:t>4</w:t>
      </w:r>
      <w:r w:rsidRPr="000A342E">
        <w:rPr>
          <w:rFonts w:ascii="Times New Roman" w:hAnsi="Times New Roman"/>
          <w:sz w:val="24"/>
          <w:szCs w:val="24"/>
        </w:rPr>
        <w:t xml:space="preserve"> учебном году была ориентирована на развитие педагогической компетентности и профессионального мастерства педагогов, совершенствование системы повышения квалификации стимулирование, аккумулирование и распространение передового педагогического опыта, повышение престижа образовательной организации.</w:t>
      </w:r>
    </w:p>
    <w:p w:rsidR="000A342E" w:rsidRDefault="00221E71" w:rsidP="000A34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b/>
          <w:sz w:val="24"/>
          <w:szCs w:val="24"/>
        </w:rPr>
        <w:t>Цель</w:t>
      </w:r>
      <w:r w:rsidRPr="000A342E">
        <w:rPr>
          <w:rFonts w:ascii="Times New Roman" w:hAnsi="Times New Roman" w:cs="Times New Roman"/>
          <w:sz w:val="24"/>
          <w:szCs w:val="24"/>
        </w:rPr>
        <w:t xml:space="preserve"> методической работы – обеспечить условия, способствующие непрерывному совершенствованию педагогической компетентности и профессионального мастерства педагогических работников школы</w:t>
      </w:r>
      <w:r w:rsidRPr="000A342E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эффективности образовательного процесса через применение современных подходов к организации образовательной деятельности</w:t>
      </w:r>
      <w:r w:rsidRPr="000A342E">
        <w:rPr>
          <w:rFonts w:ascii="Times New Roman" w:hAnsi="Times New Roman" w:cs="Times New Roman"/>
          <w:sz w:val="24"/>
          <w:szCs w:val="24"/>
        </w:rPr>
        <w:t>.</w:t>
      </w:r>
    </w:p>
    <w:p w:rsidR="004D689C" w:rsidRPr="000A342E" w:rsidRDefault="004D689C" w:rsidP="000A342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Коллектив школы работал над темой «</w:t>
      </w:r>
      <w:r w:rsidR="00F57286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Современная школа: Единство обучения и воспитания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»</w:t>
      </w:r>
    </w:p>
    <w:p w:rsidR="00221E71" w:rsidRPr="000A342E" w:rsidRDefault="00221E71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 xml:space="preserve">Основные </w:t>
      </w:r>
      <w:r w:rsidRPr="000A342E">
        <w:rPr>
          <w:rFonts w:ascii="Times New Roman" w:hAnsi="Times New Roman"/>
          <w:b/>
          <w:sz w:val="24"/>
          <w:szCs w:val="24"/>
        </w:rPr>
        <w:t>задачи</w:t>
      </w:r>
      <w:r w:rsidRPr="000A342E">
        <w:rPr>
          <w:rFonts w:ascii="Times New Roman" w:hAnsi="Times New Roman"/>
          <w:sz w:val="24"/>
          <w:szCs w:val="24"/>
        </w:rPr>
        <w:t xml:space="preserve"> методической работы на 202</w:t>
      </w:r>
      <w:r w:rsidR="00611339">
        <w:rPr>
          <w:rFonts w:ascii="Times New Roman" w:hAnsi="Times New Roman"/>
          <w:sz w:val="24"/>
          <w:szCs w:val="24"/>
        </w:rPr>
        <w:t>3</w:t>
      </w:r>
      <w:r w:rsidRPr="000A342E">
        <w:rPr>
          <w:rFonts w:ascii="Times New Roman" w:hAnsi="Times New Roman"/>
          <w:sz w:val="24"/>
          <w:szCs w:val="24"/>
        </w:rPr>
        <w:t>/202</w:t>
      </w:r>
      <w:r w:rsidR="00611339">
        <w:rPr>
          <w:rFonts w:ascii="Times New Roman" w:hAnsi="Times New Roman"/>
          <w:sz w:val="24"/>
          <w:szCs w:val="24"/>
        </w:rPr>
        <w:t>4</w:t>
      </w:r>
      <w:r w:rsidRPr="000A342E">
        <w:rPr>
          <w:rFonts w:ascii="Times New Roman" w:hAnsi="Times New Roman"/>
          <w:sz w:val="24"/>
          <w:szCs w:val="24"/>
        </w:rPr>
        <w:t xml:space="preserve"> учебный год:</w:t>
      </w:r>
    </w:p>
    <w:p w:rsidR="00221E71" w:rsidRPr="000A342E" w:rsidRDefault="00221E71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1. Совершенствование теоретических знаний, педагогического мастерства участников образовательного процесса, включение педагогов в инновационную деятельность, активизировать применение личностно-ориентированных, развивающих и информационных технологий.</w:t>
      </w:r>
    </w:p>
    <w:p w:rsidR="00221E71" w:rsidRPr="000A342E" w:rsidRDefault="00221E71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2 Реализация системы мероприятий, направленных на развитие кадрового потенциала, повышение квалификации учителей школы, совершенствование и развитие их педагогического и профессионального мастерства, организация ликвидации профессиональных затруднений на основе реализации планов личностно-профессионального развития и повышения квалификации.</w:t>
      </w:r>
    </w:p>
    <w:p w:rsidR="00221E71" w:rsidRPr="000A342E" w:rsidRDefault="00667053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3</w:t>
      </w:r>
      <w:r w:rsidR="00221E71" w:rsidRPr="000A342E">
        <w:rPr>
          <w:rFonts w:ascii="Times New Roman" w:hAnsi="Times New Roman"/>
          <w:sz w:val="24"/>
          <w:szCs w:val="24"/>
        </w:rPr>
        <w:t>. Оказание методической помощи молодым специалистам.</w:t>
      </w:r>
    </w:p>
    <w:p w:rsidR="00221E71" w:rsidRPr="000A342E" w:rsidRDefault="00667053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4</w:t>
      </w:r>
      <w:r w:rsidR="00221E71" w:rsidRPr="000A342E">
        <w:rPr>
          <w:rFonts w:ascii="Times New Roman" w:hAnsi="Times New Roman"/>
          <w:sz w:val="24"/>
          <w:szCs w:val="24"/>
        </w:rPr>
        <w:t>. Организация методического сопровождения исследовательской и проектной деятельности обучающихся, повышение качества подготовки к олимпиадам, интеллектуальным и профессиональным конкурсам.</w:t>
      </w:r>
    </w:p>
    <w:p w:rsidR="00221E71" w:rsidRPr="000A342E" w:rsidRDefault="00667053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5</w:t>
      </w:r>
      <w:r w:rsidR="00221E71" w:rsidRPr="000A342E">
        <w:rPr>
          <w:rFonts w:ascii="Times New Roman" w:hAnsi="Times New Roman"/>
          <w:sz w:val="24"/>
          <w:szCs w:val="24"/>
        </w:rPr>
        <w:t>. Организация и проведение традиционной серии мероприятий системы внутреннего повышения квалификации, направленных на профессиональную самореализацию педагогов и распространение опыта их работы.</w:t>
      </w:r>
    </w:p>
    <w:p w:rsidR="00221E71" w:rsidRPr="000A342E" w:rsidRDefault="00667053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6</w:t>
      </w:r>
      <w:r w:rsidR="00221E71" w:rsidRPr="000A342E">
        <w:rPr>
          <w:rFonts w:ascii="Times New Roman" w:hAnsi="Times New Roman"/>
          <w:sz w:val="24"/>
          <w:szCs w:val="24"/>
        </w:rPr>
        <w:t>. Продолжение работ</w:t>
      </w:r>
      <w:r w:rsidRPr="000A342E">
        <w:rPr>
          <w:rFonts w:ascii="Times New Roman" w:hAnsi="Times New Roman"/>
          <w:sz w:val="24"/>
          <w:szCs w:val="24"/>
        </w:rPr>
        <w:t>ы</w:t>
      </w:r>
      <w:r w:rsidR="00221E71" w:rsidRPr="000A342E">
        <w:rPr>
          <w:rFonts w:ascii="Times New Roman" w:hAnsi="Times New Roman"/>
          <w:sz w:val="24"/>
          <w:szCs w:val="24"/>
        </w:rPr>
        <w:t xml:space="preserve"> по обеспечению преемственности всех уровней образования.</w:t>
      </w:r>
    </w:p>
    <w:p w:rsidR="00BF12DB" w:rsidRPr="000A342E" w:rsidRDefault="00667053" w:rsidP="000A342E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7</w:t>
      </w:r>
      <w:r w:rsidR="00221E71" w:rsidRPr="000A342E">
        <w:rPr>
          <w:rFonts w:ascii="Times New Roman" w:hAnsi="Times New Roman"/>
          <w:sz w:val="24"/>
          <w:szCs w:val="24"/>
        </w:rPr>
        <w:t>. Формирование оптимальных моделей предпрофильной и профильной подготовки учащихся, которые обеспечат расширение спектра индивидуальных образовательных возможностей и траекторий для обучающихся.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Для решения поставленных задач были созданы следующие условия: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составлен учебный план, позволяющий заложить фундамент знаний по основным дисциплинам, обеспечить уровень, соответствующий базовому стандарту образования, дающий возможность для успешного образования выпускниками школы;</w:t>
      </w:r>
      <w:r w:rsidR="004D689C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A34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создана и утверждена структура методической службы школы, продолжена работа школьного методического кабинета;</w:t>
      </w:r>
      <w:r w:rsidR="004D689C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0A34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организована работа «Единого методического дня»</w:t>
      </w:r>
      <w:r w:rsidR="004D689C" w:rsidRPr="000A34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0A34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BF12DB" w:rsidRPr="000A342E" w:rsidRDefault="004D689C" w:rsidP="000A34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F12DB"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проведения открытых уроков МОБУ «НСОШ №4»: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       По теме 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«</w:t>
      </w:r>
      <w:r w:rsidR="00CE38C2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Современная школа: Единство обучения и воспитания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»</w:t>
      </w:r>
      <w:r w:rsidR="00CE38C2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504E56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</w:t>
      </w:r>
      <w:r w:rsidRPr="000A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42E">
        <w:rPr>
          <w:rFonts w:ascii="Times New Roman" w:hAnsi="Times New Roman" w:cs="Times New Roman"/>
          <w:sz w:val="24"/>
          <w:szCs w:val="24"/>
        </w:rPr>
        <w:t>Педагогами даны открытые уроки, семинары, консультации, внеклассные мероприятия.</w:t>
      </w:r>
    </w:p>
    <w:p w:rsidR="00B31FF8" w:rsidRPr="00EA460D" w:rsidRDefault="00B31FF8" w:rsidP="00B31FF8">
      <w:pPr>
        <w:pStyle w:val="Standard"/>
        <w:jc w:val="center"/>
        <w:rPr>
          <w:rFonts w:ascii="Times New Roman" w:hAnsi="Times New Roman" w:cs="Times New Roman"/>
          <w:b/>
        </w:rPr>
      </w:pPr>
      <w:r w:rsidRPr="00EA460D">
        <w:rPr>
          <w:rFonts w:ascii="Times New Roman" w:hAnsi="Times New Roman" w:cs="Times New Roman"/>
          <w:b/>
        </w:rPr>
        <w:t>График проведения открытых уроков МОБУ «НСОШ №4»</w:t>
      </w:r>
    </w:p>
    <w:p w:rsidR="00B31FF8" w:rsidRPr="00EA460D" w:rsidRDefault="00B31FF8" w:rsidP="00B31FF8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2023-2024</w:t>
      </w:r>
      <w:r w:rsidRPr="00EA460D">
        <w:rPr>
          <w:rFonts w:ascii="Times New Roman" w:hAnsi="Times New Roman" w:cs="Times New Roman"/>
          <w:b/>
        </w:rPr>
        <w:t xml:space="preserve"> уч. год (школьный уровень)</w:t>
      </w:r>
    </w:p>
    <w:tbl>
      <w:tblPr>
        <w:tblW w:w="11936" w:type="dxa"/>
        <w:tblInd w:w="-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127"/>
        <w:gridCol w:w="1985"/>
        <w:gridCol w:w="1419"/>
        <w:gridCol w:w="851"/>
        <w:gridCol w:w="3686"/>
        <w:gridCol w:w="1134"/>
      </w:tblGrid>
      <w:tr w:rsidR="00B31FF8" w:rsidRPr="00EA460D" w:rsidTr="003E6F16">
        <w:trPr>
          <w:gridBefore w:val="1"/>
          <w:wBefore w:w="735" w:type="dxa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A460D">
              <w:rPr>
                <w:rFonts w:ascii="Times New Roman" w:hAnsi="Times New Roman" w:cs="Times New Roman"/>
                <w:b/>
              </w:rPr>
              <w:t>ШМО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A460D">
              <w:rPr>
                <w:rFonts w:ascii="Times New Roman" w:hAnsi="Times New Roman" w:cs="Times New Roman"/>
                <w:b/>
              </w:rPr>
              <w:t>Ф И О педагога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A460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EA460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A460D">
              <w:rPr>
                <w:rFonts w:ascii="Times New Roman" w:hAnsi="Times New Roman" w:cs="Times New Roman"/>
                <w:b/>
              </w:rPr>
              <w:t>Тема открытого</w:t>
            </w:r>
          </w:p>
          <w:p w:rsidR="00B31FF8" w:rsidRPr="00EA460D" w:rsidRDefault="00B31FF8" w:rsidP="009A2B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A460D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EA460D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EA460D">
              <w:rPr>
                <w:rFonts w:ascii="Times New Roman" w:hAnsi="Times New Roman" w:cs="Times New Roman"/>
                <w:b/>
              </w:rPr>
              <w:t>проведе</w:t>
            </w:r>
            <w:proofErr w:type="spellEnd"/>
            <w:r w:rsidRPr="00EA46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A460D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</w:tr>
      <w:tr w:rsidR="00B31FF8" w:rsidRPr="00EA460D" w:rsidTr="003E6F16">
        <w:trPr>
          <w:gridBefore w:val="1"/>
          <w:wBefore w:w="735" w:type="dxa"/>
          <w:trHeight w:val="70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r w:rsidRPr="00EA460D">
              <w:rPr>
                <w:rFonts w:ascii="Times New Roman" w:hAnsi="Times New Roman" w:cs="Times New Roman"/>
              </w:rPr>
              <w:t>ШМО учителей технологии, физкультуры</w:t>
            </w:r>
          </w:p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r w:rsidRPr="00EA460D">
              <w:rPr>
                <w:rFonts w:ascii="Times New Roman" w:hAnsi="Times New Roman" w:cs="Times New Roman"/>
              </w:rPr>
              <w:t>ИЗО, музыки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r w:rsidRPr="00EA460D">
              <w:rPr>
                <w:rFonts w:ascii="Times New Roman" w:hAnsi="Times New Roman" w:cs="Times New Roman"/>
              </w:rPr>
              <w:t>Зайцева Ю.В.</w:t>
            </w:r>
          </w:p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r w:rsidRPr="00EA460D">
              <w:rPr>
                <w:rFonts w:ascii="Times New Roman" w:hAnsi="Times New Roman" w:cs="Times New Roman"/>
              </w:rPr>
              <w:t>технология</w:t>
            </w:r>
          </w:p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«Питание живых организмов»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29.09.23</w:t>
            </w:r>
          </w:p>
        </w:tc>
      </w:tr>
      <w:tr w:rsidR="00B31FF8" w:rsidRPr="00EA460D" w:rsidTr="003E6F16">
        <w:trPr>
          <w:gridBefore w:val="1"/>
          <w:wBefore w:w="735" w:type="dxa"/>
          <w:trHeight w:val="794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>Доровских</w:t>
            </w:r>
            <w:proofErr w:type="spellEnd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 xml:space="preserve"> С.Г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действия при угрозе теракта»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21.03.24</w:t>
            </w:r>
          </w:p>
        </w:tc>
      </w:tr>
      <w:tr w:rsidR="00B31FF8" w:rsidRPr="00EA460D" w:rsidTr="003E6F16">
        <w:trPr>
          <w:gridBefore w:val="1"/>
          <w:wBefore w:w="735" w:type="dxa"/>
          <w:trHeight w:val="75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>Карина  Н.В.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построения перспективы. Воздушная перспективы: создание пейзажа»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</w:tr>
      <w:tr w:rsidR="00B31FF8" w:rsidRPr="00EA460D" w:rsidTr="003E6F16">
        <w:trPr>
          <w:gridBefore w:val="1"/>
          <w:wBefore w:w="735" w:type="dxa"/>
          <w:trHeight w:val="73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60D">
              <w:rPr>
                <w:rFonts w:ascii="Times New Roman" w:hAnsi="Times New Roman" w:cs="Times New Roman"/>
                <w:sz w:val="24"/>
                <w:szCs w:val="24"/>
              </w:rPr>
              <w:t>Белкин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05.05.24</w:t>
            </w:r>
          </w:p>
        </w:tc>
      </w:tr>
      <w:tr w:rsidR="00B31FF8" w:rsidRPr="00EA460D" w:rsidTr="003E6F16">
        <w:trPr>
          <w:gridBefore w:val="1"/>
          <w:wBefore w:w="735" w:type="dxa"/>
          <w:trHeight w:val="709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>Наркулов</w:t>
            </w:r>
            <w:proofErr w:type="spellEnd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A460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FF8" w:rsidRPr="00EA460D" w:rsidTr="003E6F16">
        <w:trPr>
          <w:trHeight w:val="543"/>
        </w:trPr>
        <w:tc>
          <w:tcPr>
            <w:tcW w:w="2862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EA460D">
              <w:rPr>
                <w:rFonts w:ascii="Times New Roman" w:hAnsi="Times New Roman" w:cs="Times New Roman"/>
              </w:rPr>
              <w:t>Быцай</w:t>
            </w:r>
            <w:proofErr w:type="spellEnd"/>
            <w:r w:rsidRPr="00EA460D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r w:rsidRPr="00EA460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«Авторская песня6прошлое и настоящее»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FF8" w:rsidRPr="00EA460D" w:rsidRDefault="00B31FF8" w:rsidP="009A2BA0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18.03.24</w:t>
            </w:r>
          </w:p>
        </w:tc>
      </w:tr>
    </w:tbl>
    <w:p w:rsidR="00B31FF8" w:rsidRPr="00EA460D" w:rsidRDefault="00B31FF8" w:rsidP="00B31FF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850"/>
        <w:gridCol w:w="3544"/>
        <w:gridCol w:w="1276"/>
      </w:tblGrid>
      <w:tr w:rsidR="00B31FF8" w:rsidRPr="00EA460D" w:rsidTr="00B31FF8">
        <w:trPr>
          <w:trHeight w:val="873"/>
        </w:trPr>
        <w:tc>
          <w:tcPr>
            <w:tcW w:w="2127" w:type="dxa"/>
            <w:vMerge w:val="restart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 w:rsidRPr="00EA460D">
              <w:rPr>
                <w:rFonts w:ascii="Times New Roman" w:hAnsi="Times New Roman"/>
                <w:b/>
              </w:rPr>
              <w:t>ШМО учителей начальных классов</w:t>
            </w: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 w:rsidRPr="00EA460D">
              <w:rPr>
                <w:rFonts w:ascii="Times New Roman" w:hAnsi="Times New Roman"/>
                <w:b/>
              </w:rPr>
              <w:t xml:space="preserve">ФИО 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 w:rsidRPr="00EA460D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 w:rsidRPr="00EA460D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 w:rsidRPr="00EA460D">
              <w:rPr>
                <w:rFonts w:ascii="Times New Roman" w:hAnsi="Times New Roman"/>
                <w:b/>
              </w:rPr>
              <w:t>Тема открытого урока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 w:rsidRPr="00EA460D"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 w:rsidR="00B31FF8" w:rsidRPr="00EA460D" w:rsidTr="00B31FF8">
        <w:trPr>
          <w:trHeight w:val="583"/>
        </w:trPr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Одаевская</w:t>
            </w:r>
            <w:proofErr w:type="spellEnd"/>
            <w:r w:rsidRPr="00EA460D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850" w:type="dxa"/>
          </w:tcPr>
          <w:p w:rsidR="00B31FF8" w:rsidRPr="000B1944" w:rsidRDefault="00B31FF8" w:rsidP="009A2BA0">
            <w:pPr>
              <w:rPr>
                <w:rFonts w:ascii="Times New Roman" w:hAnsi="Times New Roman"/>
              </w:rPr>
            </w:pPr>
            <w:r w:rsidRPr="000B1944">
              <w:rPr>
                <w:rFonts w:ascii="Times New Roman" w:hAnsi="Times New Roman"/>
              </w:rPr>
              <w:t>1а</w:t>
            </w:r>
          </w:p>
        </w:tc>
        <w:tc>
          <w:tcPr>
            <w:tcW w:w="3544" w:type="dxa"/>
          </w:tcPr>
          <w:p w:rsidR="00B31FF8" w:rsidRPr="00C213BE" w:rsidRDefault="00B31FF8" w:rsidP="009A2BA0">
            <w:pPr>
              <w:rPr>
                <w:rFonts w:ascii="Times New Roman" w:hAnsi="Times New Roman"/>
              </w:rPr>
            </w:pPr>
            <w:r w:rsidRPr="00C213BE">
              <w:rPr>
                <w:rFonts w:ascii="Times New Roman" w:hAnsi="Times New Roman"/>
              </w:rPr>
              <w:t xml:space="preserve">«Единицы длины: </w:t>
            </w:r>
            <w:proofErr w:type="spellStart"/>
            <w:r w:rsidRPr="00C213BE">
              <w:rPr>
                <w:rFonts w:ascii="Times New Roman" w:hAnsi="Times New Roman"/>
              </w:rPr>
              <w:t>см.дм</w:t>
            </w:r>
            <w:proofErr w:type="spellEnd"/>
            <w:r w:rsidRPr="00C213BE">
              <w:rPr>
                <w:rFonts w:ascii="Times New Roman" w:hAnsi="Times New Roman"/>
              </w:rPr>
              <w:t>. установление соответствия между ними»</w:t>
            </w:r>
          </w:p>
        </w:tc>
        <w:tc>
          <w:tcPr>
            <w:tcW w:w="1276" w:type="dxa"/>
          </w:tcPr>
          <w:p w:rsidR="00B31FF8" w:rsidRPr="00C213BE" w:rsidRDefault="00B31FF8" w:rsidP="009A2BA0">
            <w:pPr>
              <w:rPr>
                <w:rFonts w:ascii="Times New Roman" w:hAnsi="Times New Roman"/>
              </w:rPr>
            </w:pPr>
            <w:r w:rsidRPr="00C213BE">
              <w:rPr>
                <w:rFonts w:ascii="Times New Roman" w:hAnsi="Times New Roman"/>
              </w:rPr>
              <w:t>13.03.24</w:t>
            </w:r>
          </w:p>
        </w:tc>
      </w:tr>
      <w:tr w:rsidR="00B31FF8" w:rsidRPr="00EA460D" w:rsidTr="00B31FF8">
        <w:trPr>
          <w:trHeight w:val="562"/>
        </w:trPr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 w:rsidRPr="00EA460D">
              <w:rPr>
                <w:rFonts w:ascii="Times New Roman" w:hAnsi="Times New Roman"/>
              </w:rPr>
              <w:t>Бородина Г.В.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чтение</w:t>
            </w:r>
          </w:p>
        </w:tc>
        <w:tc>
          <w:tcPr>
            <w:tcW w:w="850" w:type="dxa"/>
          </w:tcPr>
          <w:p w:rsidR="00B31FF8" w:rsidRPr="000B1944" w:rsidRDefault="00B31FF8" w:rsidP="009A2BA0">
            <w:pPr>
              <w:rPr>
                <w:rFonts w:ascii="Times New Roman" w:hAnsi="Times New Roman"/>
              </w:rPr>
            </w:pPr>
            <w:r w:rsidRPr="000B1944">
              <w:rPr>
                <w:rFonts w:ascii="Times New Roman" w:hAnsi="Times New Roman"/>
              </w:rPr>
              <w:t>1б</w:t>
            </w:r>
          </w:p>
        </w:tc>
        <w:tc>
          <w:tcPr>
            <w:tcW w:w="3544" w:type="dxa"/>
          </w:tcPr>
          <w:p w:rsidR="00B31FF8" w:rsidRPr="00C213BE" w:rsidRDefault="00B31FF8" w:rsidP="009A2BA0">
            <w:pPr>
              <w:rPr>
                <w:rFonts w:ascii="Times New Roman" w:hAnsi="Times New Roman"/>
              </w:rPr>
            </w:pPr>
            <w:r w:rsidRPr="00C213BE">
              <w:rPr>
                <w:rFonts w:ascii="Times New Roman" w:hAnsi="Times New Roman"/>
              </w:rPr>
              <w:t>«</w:t>
            </w:r>
            <w:proofErr w:type="spellStart"/>
            <w:r w:rsidRPr="00C213BE">
              <w:rPr>
                <w:rFonts w:ascii="Times New Roman" w:hAnsi="Times New Roman"/>
              </w:rPr>
              <w:t>К.И.Чуковский</w:t>
            </w:r>
            <w:proofErr w:type="spellEnd"/>
            <w:r w:rsidRPr="00C213BE">
              <w:rPr>
                <w:rFonts w:ascii="Times New Roman" w:hAnsi="Times New Roman"/>
              </w:rPr>
              <w:t xml:space="preserve"> Телефон»</w:t>
            </w:r>
          </w:p>
        </w:tc>
        <w:tc>
          <w:tcPr>
            <w:tcW w:w="1276" w:type="dxa"/>
          </w:tcPr>
          <w:p w:rsidR="00B31FF8" w:rsidRPr="00C213BE" w:rsidRDefault="00B31FF8" w:rsidP="009A2BA0">
            <w:pPr>
              <w:rPr>
                <w:rFonts w:ascii="Times New Roman" w:hAnsi="Times New Roman"/>
              </w:rPr>
            </w:pPr>
            <w:r w:rsidRPr="00C213BE">
              <w:rPr>
                <w:rFonts w:ascii="Times New Roman" w:hAnsi="Times New Roman"/>
              </w:rPr>
              <w:t>февраль</w:t>
            </w:r>
          </w:p>
        </w:tc>
      </w:tr>
      <w:tr w:rsidR="00B31FF8" w:rsidRPr="00EA460D" w:rsidTr="00B31FF8">
        <w:trPr>
          <w:trHeight w:val="543"/>
        </w:trPr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 w:rsidRPr="00EA460D">
              <w:rPr>
                <w:rFonts w:ascii="Times New Roman" w:hAnsi="Times New Roman"/>
              </w:rPr>
              <w:t>Лукьянова В.И.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молодого учителя «составление программы по конструктору»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29.09.23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 w:rsidRPr="00EA460D">
              <w:rPr>
                <w:rFonts w:ascii="Times New Roman" w:hAnsi="Times New Roman"/>
              </w:rPr>
              <w:t>Бородина Г.В.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</w:p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«Бианки Музыкант»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 w:rsidRPr="00EA460D">
              <w:rPr>
                <w:rFonts w:ascii="Times New Roman" w:hAnsi="Times New Roman"/>
              </w:rPr>
              <w:t>Шабалкина Т.А.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«Местоимения»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03.04.24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5D7324" w:rsidRDefault="00B31FF8" w:rsidP="009A2BA0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:rsidR="00B31FF8" w:rsidRPr="002C0B8A" w:rsidRDefault="00B31FF8" w:rsidP="009A2BA0">
            <w:pPr>
              <w:rPr>
                <w:rFonts w:ascii="Times New Roman" w:hAnsi="Times New Roman"/>
              </w:rPr>
            </w:pPr>
            <w:proofErr w:type="spellStart"/>
            <w:r w:rsidRPr="002C0B8A">
              <w:rPr>
                <w:rFonts w:ascii="Times New Roman" w:hAnsi="Times New Roman"/>
              </w:rPr>
              <w:t>Порватова</w:t>
            </w:r>
            <w:proofErr w:type="spellEnd"/>
            <w:r w:rsidRPr="002C0B8A"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</w:t>
            </w:r>
          </w:p>
          <w:p w:rsidR="00B31FF8" w:rsidRPr="002C0B8A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1FF8" w:rsidRPr="002C0B8A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3б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«Восприятие картин природы в стихотворениях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С.А.Есенина</w:t>
            </w:r>
            <w:proofErr w:type="spellEnd"/>
            <w:r>
              <w:rPr>
                <w:rFonts w:ascii="Times New Roman" w:hAnsi="Times New Roman"/>
              </w:rPr>
              <w:t xml:space="preserve">  «</w:t>
            </w:r>
            <w:proofErr w:type="gramEnd"/>
            <w:r>
              <w:rPr>
                <w:rFonts w:ascii="Times New Roman" w:hAnsi="Times New Roman"/>
              </w:rPr>
              <w:t>Береза», «Черемуха»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proofErr w:type="spellStart"/>
            <w:r w:rsidRPr="00EA460D">
              <w:rPr>
                <w:rFonts w:ascii="Times New Roman" w:hAnsi="Times New Roman"/>
              </w:rPr>
              <w:t>Сухотерина</w:t>
            </w:r>
            <w:proofErr w:type="spellEnd"/>
            <w:r w:rsidRPr="00EA460D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«Славные праздники России»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 w:rsidRPr="00EA460D">
              <w:rPr>
                <w:rFonts w:ascii="Times New Roman" w:hAnsi="Times New Roman"/>
              </w:rPr>
              <w:t>Сурикова Е.Г.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4б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«Настоящее, прошедшее, будущее время глаголов»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B31FF8" w:rsidRPr="00EA460D" w:rsidTr="00B31FF8">
        <w:trPr>
          <w:trHeight w:val="555"/>
        </w:trPr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proofErr w:type="spellStart"/>
            <w:r w:rsidRPr="00EA460D">
              <w:rPr>
                <w:rFonts w:ascii="Times New Roman" w:hAnsi="Times New Roman"/>
              </w:rPr>
              <w:t>Жулькина</w:t>
            </w:r>
            <w:proofErr w:type="spellEnd"/>
            <w:r w:rsidRPr="00EA460D"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«Использование рек и водоемов человеком. Охрана рек и водоемов»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 w:rsidRPr="00EA460D">
              <w:rPr>
                <w:rFonts w:ascii="Times New Roman" w:hAnsi="Times New Roman"/>
              </w:rPr>
              <w:t>Пшеничная А.Д.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пространственных представлений»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19.10.23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Силкина</w:t>
            </w:r>
            <w:proofErr w:type="spellEnd"/>
            <w:r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2-5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«Распространенные предложения»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19.10.23</w:t>
            </w:r>
          </w:p>
        </w:tc>
      </w:tr>
      <w:tr w:rsidR="00B31FF8" w:rsidRPr="00EA460D" w:rsidTr="00B31FF8">
        <w:tc>
          <w:tcPr>
            <w:tcW w:w="2127" w:type="dxa"/>
            <w:vMerge w:val="restart"/>
          </w:tcPr>
          <w:p w:rsidR="00B31FF8" w:rsidRDefault="00B31FF8" w:rsidP="009A2BA0">
            <w:pPr>
              <w:rPr>
                <w:rFonts w:ascii="Times New Roman" w:hAnsi="Times New Roman"/>
                <w:b/>
              </w:rPr>
            </w:pPr>
          </w:p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  <w:r w:rsidRPr="00EA2587">
              <w:rPr>
                <w:rFonts w:ascii="Times New Roman" w:hAnsi="Times New Roman"/>
                <w:b/>
              </w:rPr>
              <w:t>ШМО учителей химии, биологии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A2587">
              <w:rPr>
                <w:rFonts w:ascii="Times New Roman" w:hAnsi="Times New Roman"/>
                <w:b/>
              </w:rPr>
              <w:t>географии</w:t>
            </w: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</w:p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Подкопаева</w:t>
            </w:r>
            <w:proofErr w:type="spellEnd"/>
            <w:r>
              <w:rPr>
                <w:rFonts w:ascii="Times New Roman" w:hAnsi="Times New Roman"/>
              </w:rPr>
              <w:t xml:space="preserve"> Н.М.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</w:p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«Жизнь в океане»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15.04.24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Pr="002C0B8A" w:rsidRDefault="00B31FF8" w:rsidP="009A2BA0">
            <w:pPr>
              <w:rPr>
                <w:rFonts w:ascii="Times New Roman" w:hAnsi="Times New Roman"/>
              </w:rPr>
            </w:pPr>
            <w:r w:rsidRPr="002C0B8A">
              <w:rPr>
                <w:rFonts w:ascii="Times New Roman" w:hAnsi="Times New Roman"/>
              </w:rPr>
              <w:t>Муравьева И.П.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«Органы пищеварения их строение и функции»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12.01.24</w:t>
            </w:r>
          </w:p>
        </w:tc>
      </w:tr>
      <w:tr w:rsidR="00B31FF8" w:rsidRPr="00EA460D" w:rsidTr="00B31FF8"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Pr="002C0B8A" w:rsidRDefault="00B31FF8" w:rsidP="009A2BA0">
            <w:pPr>
              <w:rPr>
                <w:rFonts w:ascii="Times New Roman" w:hAnsi="Times New Roman"/>
              </w:rPr>
            </w:pPr>
            <w:proofErr w:type="spellStart"/>
            <w:r w:rsidRPr="002C0B8A">
              <w:rPr>
                <w:rFonts w:ascii="Times New Roman" w:hAnsi="Times New Roman"/>
              </w:rPr>
              <w:t>Атаков</w:t>
            </w:r>
            <w:proofErr w:type="spellEnd"/>
            <w:r w:rsidRPr="002C0B8A">
              <w:rPr>
                <w:rFonts w:ascii="Times New Roman" w:hAnsi="Times New Roman"/>
              </w:rPr>
              <w:t xml:space="preserve"> А.В.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«Получение и химические свойства кислот»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09.02.24</w:t>
            </w:r>
          </w:p>
        </w:tc>
      </w:tr>
      <w:tr w:rsidR="00B31FF8" w:rsidRPr="00EA460D" w:rsidTr="00B31FF8">
        <w:tc>
          <w:tcPr>
            <w:tcW w:w="2127" w:type="dxa"/>
            <w:vMerge w:val="restart"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ШМО учителей истории, обществознания</w:t>
            </w: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Шубина И.В.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«Предприятие в экономике»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26.10.23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Мосолова Е.В.</w:t>
            </w:r>
          </w:p>
        </w:tc>
        <w:tc>
          <w:tcPr>
            <w:tcW w:w="1418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0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 w:val="restart"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ШМО учителей филологии</w:t>
            </w: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Соломко Т.Н.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«Сложные предложения с разными видами связи»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Т.Н.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8б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Мантрова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«Правописание безударных гласных в окончаниях»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Шерстяных Н.Н.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литеатура</w:t>
            </w:r>
            <w:proofErr w:type="spellEnd"/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А.С.Пушкин</w:t>
            </w:r>
            <w:proofErr w:type="spellEnd"/>
            <w:r>
              <w:rPr>
                <w:rFonts w:ascii="Times New Roman" w:hAnsi="Times New Roman"/>
              </w:rPr>
              <w:t xml:space="preserve"> «Евгений Онегин»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Малофеева</w:t>
            </w:r>
            <w:proofErr w:type="spellEnd"/>
            <w:r>
              <w:rPr>
                <w:rFonts w:ascii="Times New Roman" w:hAnsi="Times New Roman"/>
              </w:rPr>
              <w:t xml:space="preserve"> Т.Б.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</w:t>
            </w:r>
            <w:proofErr w:type="spellEnd"/>
            <w:r>
              <w:rPr>
                <w:rFonts w:ascii="Times New Roman" w:hAnsi="Times New Roman"/>
              </w:rPr>
              <w:t xml:space="preserve"> язык</w:t>
            </w: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«Покупки в магазине»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Мозговая А.В.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Англ.язык</w:t>
            </w:r>
            <w:proofErr w:type="spellEnd"/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4в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«Среда обитания животных»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 w:val="restart"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ШМО учителей математики, физики, информатики</w:t>
            </w: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Хабарова Е.В.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«Строение вещества. Молекулы»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26.09.23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Оторова</w:t>
            </w:r>
            <w:proofErr w:type="spellEnd"/>
            <w:r>
              <w:rPr>
                <w:rFonts w:ascii="Times New Roman" w:hAnsi="Times New Roman"/>
              </w:rPr>
              <w:t xml:space="preserve"> Э.Ф.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574DE5">
              <w:rPr>
                <w:rFonts w:ascii="Times New Roman" w:hAnsi="Times New Roman"/>
                <w:color w:val="000000" w:themeColor="text1"/>
              </w:rPr>
              <w:t xml:space="preserve">Формулы </w:t>
            </w:r>
            <w:r w:rsidRPr="00574DE5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574DE5">
              <w:rPr>
                <w:rFonts w:ascii="Times New Roman" w:hAnsi="Times New Roman"/>
                <w:color w:val="000000" w:themeColor="text1"/>
              </w:rPr>
              <w:t xml:space="preserve">-го члена </w:t>
            </w:r>
            <w:proofErr w:type="gramStart"/>
            <w:r w:rsidRPr="00574DE5">
              <w:rPr>
                <w:rFonts w:ascii="Times New Roman" w:hAnsi="Times New Roman"/>
                <w:color w:val="000000" w:themeColor="text1"/>
              </w:rPr>
              <w:t>арифметической  и</w:t>
            </w:r>
            <w:proofErr w:type="gramEnd"/>
            <w:r w:rsidRPr="00574DE5">
              <w:rPr>
                <w:rFonts w:ascii="Times New Roman" w:hAnsi="Times New Roman"/>
                <w:color w:val="000000" w:themeColor="text1"/>
              </w:rPr>
              <w:t xml:space="preserve"> геометрической </w:t>
            </w:r>
            <w:proofErr w:type="spellStart"/>
            <w:r w:rsidRPr="00574DE5">
              <w:rPr>
                <w:rFonts w:ascii="Times New Roman" w:hAnsi="Times New Roman"/>
                <w:color w:val="000000" w:themeColor="text1"/>
              </w:rPr>
              <w:t>прогрессии,сумма</w:t>
            </w:r>
            <w:proofErr w:type="spellEnd"/>
            <w:r w:rsidRPr="00574DE5">
              <w:rPr>
                <w:rFonts w:ascii="Times New Roman" w:hAnsi="Times New Roman"/>
                <w:color w:val="000000" w:themeColor="text1"/>
              </w:rPr>
              <w:t xml:space="preserve"> первых n членов»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06.03.24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Е.А.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по настройке канала ЕСПО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13.09.23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  <w:vMerge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Фердаусова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по геометрии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:rsidR="00B31FF8" w:rsidRPr="00EA460D" w:rsidTr="00B31FF8">
        <w:trPr>
          <w:trHeight w:val="517"/>
        </w:trPr>
        <w:tc>
          <w:tcPr>
            <w:tcW w:w="2127" w:type="dxa"/>
          </w:tcPr>
          <w:p w:rsidR="00B31FF8" w:rsidRPr="00EA2587" w:rsidRDefault="00B31FF8" w:rsidP="009A2B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Шеховцова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1418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</w:t>
            </w:r>
          </w:p>
        </w:tc>
        <w:tc>
          <w:tcPr>
            <w:tcW w:w="850" w:type="dxa"/>
          </w:tcPr>
          <w:p w:rsidR="00B31FF8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2-5</w:t>
            </w:r>
          </w:p>
        </w:tc>
        <w:tc>
          <w:tcPr>
            <w:tcW w:w="3544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«Осень в гости к нам пришла»</w:t>
            </w:r>
          </w:p>
        </w:tc>
        <w:tc>
          <w:tcPr>
            <w:tcW w:w="1276" w:type="dxa"/>
          </w:tcPr>
          <w:p w:rsidR="00B31FF8" w:rsidRPr="00EA460D" w:rsidRDefault="00B31FF8" w:rsidP="009A2B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19.10.23</w:t>
            </w:r>
          </w:p>
        </w:tc>
      </w:tr>
    </w:tbl>
    <w:p w:rsidR="00BF12DB" w:rsidRPr="000A342E" w:rsidRDefault="00BF12DB" w:rsidP="000A34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</w:pPr>
      <w:r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Создано и действует школьное научное общество «Первые шаги в науку»;</w:t>
      </w:r>
    </w:p>
    <w:p w:rsidR="00BF12DB" w:rsidRPr="000A342E" w:rsidRDefault="002638D7" w:rsidP="000A342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О</w:t>
      </w:r>
      <w:r w:rsidR="00BF12DB"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существлял</w:t>
      </w:r>
      <w:r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и </w:t>
      </w:r>
      <w:r w:rsidR="00BF12DB"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деятельность районн</w:t>
      </w:r>
      <w:r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ые</w:t>
      </w:r>
      <w:r w:rsidR="00BF12DB"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</w:t>
      </w:r>
      <w:r w:rsidR="003B3FDB"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экспериментальн</w:t>
      </w:r>
      <w:r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ые</w:t>
      </w:r>
      <w:r w:rsidR="00BF12DB"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площадк</w:t>
      </w:r>
      <w:r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и</w:t>
      </w:r>
      <w:r w:rsidR="00BF12DB"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 xml:space="preserve"> по тем</w:t>
      </w:r>
      <w:r w:rsid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ам</w:t>
      </w:r>
      <w:r w:rsidR="00BF12DB" w:rsidRPr="000A342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ar-SA"/>
        </w:rPr>
        <w:t>:</w:t>
      </w:r>
    </w:p>
    <w:p w:rsidR="00BF12DB" w:rsidRPr="000A342E" w:rsidRDefault="00BF12DB" w:rsidP="000A3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42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E6F16">
        <w:rPr>
          <w:rFonts w:ascii="Times New Roman" w:hAnsi="Times New Roman" w:cs="Times New Roman"/>
          <w:color w:val="000000"/>
          <w:sz w:val="24"/>
          <w:szCs w:val="24"/>
        </w:rPr>
        <w:t>Роль наставничества в профессиональном становлении молодого педагога: проблемы, опыт, результаты»</w:t>
      </w:r>
      <w:r w:rsidR="003B3FDB" w:rsidRPr="000A34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12DB" w:rsidRPr="000A342E" w:rsidRDefault="00BF12DB" w:rsidP="000A3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42E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Действовали муниципальные предметные </w:t>
      </w:r>
      <w:proofErr w:type="spellStart"/>
      <w:r w:rsidRPr="000A342E">
        <w:rPr>
          <w:rFonts w:ascii="Times New Roman" w:hAnsi="Times New Roman" w:cs="Times New Roman"/>
          <w:color w:val="000000"/>
          <w:sz w:val="24"/>
          <w:szCs w:val="24"/>
        </w:rPr>
        <w:t>стажировочные</w:t>
      </w:r>
      <w:proofErr w:type="spellEnd"/>
      <w:r w:rsidRPr="000A342E">
        <w:rPr>
          <w:rFonts w:ascii="Times New Roman" w:hAnsi="Times New Roman" w:cs="Times New Roman"/>
          <w:color w:val="000000"/>
          <w:sz w:val="24"/>
          <w:szCs w:val="24"/>
        </w:rPr>
        <w:t xml:space="preserve"> площадки по русскому языку и литературе, истории и обществознанию, музыке</w:t>
      </w:r>
      <w:r w:rsidR="002638D7" w:rsidRPr="000A34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2638D7" w:rsidRPr="000A342E">
        <w:rPr>
          <w:rFonts w:ascii="Times New Roman" w:hAnsi="Times New Roman" w:cs="Times New Roman"/>
          <w:color w:val="000000"/>
          <w:sz w:val="24"/>
          <w:szCs w:val="24"/>
        </w:rPr>
        <w:t>стажировочная</w:t>
      </w:r>
      <w:proofErr w:type="spellEnd"/>
      <w:r w:rsidR="002638D7" w:rsidRPr="000A342E">
        <w:rPr>
          <w:rFonts w:ascii="Times New Roman" w:hAnsi="Times New Roman" w:cs="Times New Roman"/>
          <w:color w:val="000000"/>
          <w:sz w:val="24"/>
          <w:szCs w:val="24"/>
        </w:rPr>
        <w:t xml:space="preserve">  площадка</w:t>
      </w:r>
      <w:proofErr w:type="gramEnd"/>
      <w:r w:rsidR="002638D7" w:rsidRPr="000A342E">
        <w:rPr>
          <w:rFonts w:ascii="Times New Roman" w:hAnsi="Times New Roman" w:cs="Times New Roman"/>
          <w:color w:val="000000"/>
          <w:sz w:val="24"/>
          <w:szCs w:val="24"/>
        </w:rPr>
        <w:t xml:space="preserve"> по наставничеств</w:t>
      </w:r>
      <w:r w:rsidR="003E6F16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:rsidR="00BF12DB" w:rsidRPr="000A342E" w:rsidRDefault="00BF12DB" w:rsidP="000A34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Все ШМО имели чёткие планы работы, вытекающие из общешкольного плана;</w:t>
      </w:r>
      <w:r w:rsidR="002638D7" w:rsidRPr="000A3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мониторинг в основе внутришкольного контроля — одно из условий эффективности работы школы;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работа по обеспечению сохранности здоровья и здорового образа жизни.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Традиционными видами работы МО является проведение предметных недель и олимпиад по всем предметам, различных конкурсов Всероссийского и областного уровня, которые позволяют как учащимся, так и педагогам дополнительно раскрыть свой потенциал.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 Формы методической работы, используемые в школе: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тематические педагогические советы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методический совет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методические объединения учителей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работа учителей по темам самообразования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открытые уроки</w:t>
      </w:r>
    </w:p>
    <w:p w:rsidR="00BF12DB" w:rsidRPr="000A342E" w:rsidRDefault="00D03BCA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на</w:t>
      </w:r>
      <w:r w:rsidR="003E6F16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тав</w:t>
      </w:r>
      <w:r w:rsidR="003E6F16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ни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чество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предметные недели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педагогический мониторинг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организация и контроль курсовой системы повышения квалификации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аттестация</w:t>
      </w:r>
      <w:r w:rsidR="002638D7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    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Все учителя работают над повышением своего педагогического мастерства, каждый работает над выбранной проблемой, составлены индивидуальные планы самообразования, по которым   учителя 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отчитываются на заседаниях ШМО. Члены педагогического коллектива принимали участие в работе РМО, посещая различные районные семинары, а также входили в состав экспертов и членов жюри:</w:t>
      </w:r>
    </w:p>
    <w:p w:rsidR="002638D7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эксперты на аттестацию: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Малофеева</w:t>
      </w:r>
      <w:proofErr w:type="spell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Т.Б.</w:t>
      </w:r>
      <w:proofErr w:type="gram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,  Мосолова</w:t>
      </w:r>
      <w:proofErr w:type="gram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Е.В, Шубина И.В.,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Атаков</w:t>
      </w:r>
      <w:proofErr w:type="spell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А.В., Карина Н.В.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Быцай</w:t>
      </w:r>
      <w:proofErr w:type="spell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О.В., Лукьянова В.И.; Пономарева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Т.Н.</w:t>
      </w:r>
      <w:r w:rsidR="002638D7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Белкин</w:t>
      </w:r>
      <w:proofErr w:type="spellEnd"/>
      <w:r w:rsidR="002638D7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С.В.</w:t>
      </w:r>
      <w:r w:rsidR="00BE6689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, Хабарова Е.В., Мстиславская Ю.С., Зайцева Ю.В.</w:t>
      </w:r>
    </w:p>
    <w:p w:rsidR="00792098" w:rsidRPr="000A342E" w:rsidRDefault="00792098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На пленарном заседании августовского совещания работников образования выступление директора школы Муравьевой И.П. «Цифровизация образования: от теории к практике».</w:t>
      </w:r>
    </w:p>
    <w:p w:rsidR="005B6378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2638D7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</w:t>
      </w:r>
      <w:r w:rsidR="005B6378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На заседаниях РМО по предметам выступили педагоги:</w:t>
      </w:r>
    </w:p>
    <w:p w:rsidR="005B6378" w:rsidRDefault="005B6378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Подкопаева</w:t>
      </w:r>
      <w:proofErr w:type="spell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Н.М.(</w:t>
      </w:r>
      <w:proofErr w:type="gramEnd"/>
      <w:r w:rsidR="0079209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учитель географии «Работа с одаренными детьми через вовлечение их в исследовательскую деятельность и внеклассную работу по предмету»)</w:t>
      </w:r>
    </w:p>
    <w:p w:rsidR="00792098" w:rsidRPr="000A342E" w:rsidRDefault="00792098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</w:t>
      </w:r>
      <w:proofErr w:type="spell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Подкопаева</w:t>
      </w:r>
      <w:proofErr w:type="spell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Н.М. </w:t>
      </w:r>
      <w:proofErr w:type="gram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( социальный</w:t>
      </w:r>
      <w:proofErr w:type="gram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педагог. «Социально- педагогический тренинг для педагогов»)</w:t>
      </w:r>
    </w:p>
    <w:p w:rsidR="005B6378" w:rsidRPr="000A342E" w:rsidRDefault="005B6378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</w:t>
      </w:r>
      <w:proofErr w:type="spellStart"/>
      <w:r w:rsidR="0079209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Малофеева</w:t>
      </w:r>
      <w:proofErr w:type="spellEnd"/>
      <w:r w:rsidR="0079209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Т.Б. </w:t>
      </w:r>
      <w:proofErr w:type="gramStart"/>
      <w:r w:rsidR="0079209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( учитель</w:t>
      </w:r>
      <w:proofErr w:type="gramEnd"/>
      <w:r w:rsidR="0079209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английского языка, «Учитель-рост внутри профессии: наставничество как универсальная технология передачи опыта на уроках английского языка»)</w:t>
      </w:r>
    </w:p>
    <w:p w:rsidR="005B6378" w:rsidRPr="000A342E" w:rsidRDefault="005B6378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</w:t>
      </w:r>
      <w:r w:rsidR="0079209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Шерстяных Н.Н. («Учитель- рост внутри профессии: наставничество как универсальная технология передачи опыта на уроках русского языка и литературы»)</w:t>
      </w:r>
    </w:p>
    <w:p w:rsidR="00BE6689" w:rsidRPr="000A342E" w:rsidRDefault="005B6378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</w:t>
      </w:r>
      <w:r w:rsidR="0079209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Сурикова Е.Г. (учитель начальных классов, «Организация гражданско-патриотического воспитания школьников в условиях </w:t>
      </w:r>
      <w:r w:rsidR="008E26A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введения ФГОС»)</w:t>
      </w:r>
    </w:p>
    <w:p w:rsidR="0030103F" w:rsidRPr="000A342E" w:rsidRDefault="0030103F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Учитель химии и биологии, руководитель Центра «Точка роста»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Атаков</w:t>
      </w:r>
      <w:proofErr w:type="spell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А.В. </w:t>
      </w:r>
      <w:r w:rsidR="00626389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показал внеклассное мероприятие </w:t>
      </w:r>
      <w:proofErr w:type="gramStart"/>
      <w:r w:rsidR="00626389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« Большой</w:t>
      </w:r>
      <w:proofErr w:type="gramEnd"/>
      <w:r w:rsidR="00626389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мир маленьких клеток»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на заседании 2 регионального форума центров образования  «Точка роста» </w:t>
      </w:r>
      <w:r w:rsidR="00E22BA1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 естественно-научной направленности «Марафон идей» для учителей биологии, химии, географии</w:t>
      </w:r>
      <w:r w:rsidR="00626389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E22BA1" w:rsidRDefault="00E22BA1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В течение 202</w:t>
      </w:r>
      <w:r w:rsidR="009A2BA0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3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-202</w:t>
      </w:r>
      <w:r w:rsidR="009A2BA0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4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уч.года</w:t>
      </w:r>
      <w:proofErr w:type="spellEnd"/>
      <w:proofErr w:type="gram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подготовлены выступления о проделанной работе МОБУ «НСОШ №4»</w:t>
      </w:r>
    </w:p>
    <w:p w:rsidR="004C0B40" w:rsidRPr="000A342E" w:rsidRDefault="004C0B40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Сентябрь- выступление на аппаратном заседании </w:t>
      </w:r>
      <w:proofErr w:type="gram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« О</w:t>
      </w:r>
      <w:proofErr w:type="gram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деятельности МОБУ «</w:t>
      </w:r>
      <w:proofErr w:type="spell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Новосергиевская</w:t>
      </w:r>
      <w:proofErr w:type="spell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СОШ №4» по повышению качества образования по химии и биологии».</w:t>
      </w:r>
    </w:p>
    <w:p w:rsidR="00626389" w:rsidRDefault="00626389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Октябрь – На базе школы проведен мастер-класс Школы молодого учителя «Современны</w:t>
      </w:r>
      <w:r w:rsidR="00AF72A4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й урок в контексте ФГОС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».</w:t>
      </w:r>
      <w:r w:rsidR="0002394D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Учитель </w:t>
      </w:r>
      <w:r w:rsidR="00AF72A4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Лукьянова В.И. выступила по теме «Особенности составления рабочих программ», </w:t>
      </w:r>
      <w:proofErr w:type="gramStart"/>
      <w:r w:rsidR="00AF72A4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« Зайцева</w:t>
      </w:r>
      <w:proofErr w:type="gramEnd"/>
      <w:r w:rsidR="00AF72A4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Ю.В. «Составление технологической карты урока по технологии». </w:t>
      </w:r>
    </w:p>
    <w:p w:rsidR="004C0B40" w:rsidRDefault="004C0B40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Октябрь- семинар-практикум «Адаптация обучающихся с ОВЗ» - даны открытые уроки: математика- </w:t>
      </w:r>
      <w:proofErr w:type="spell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Силкина</w:t>
      </w:r>
      <w:proofErr w:type="spell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О.А., развитие сенсорных способностей- </w:t>
      </w:r>
      <w:proofErr w:type="spell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Шеховцова</w:t>
      </w:r>
      <w:proofErr w:type="spell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Е.А., коррекционно- развивающее занятие- Пшеничная А.Д.</w:t>
      </w:r>
    </w:p>
    <w:p w:rsidR="004C0B40" w:rsidRDefault="004C0B40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Октябрь- Практикум по настройке сетевого оборудования компьютеров в ОО по сети ЕСПД на базе школы - Мельникова Е.А.</w:t>
      </w:r>
    </w:p>
    <w:p w:rsidR="004C0B40" w:rsidRDefault="004C0B40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Октябрь</w:t>
      </w:r>
      <w:proofErr w:type="gram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-  выступление</w:t>
      </w:r>
      <w:proofErr w:type="gram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на совещании руководителей «Образовательный потенциал библиотеки в контексте обновленных ФГОС» - Пономарева Т.Н.</w:t>
      </w:r>
    </w:p>
    <w:p w:rsidR="00A54D6E" w:rsidRDefault="004C0B40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Декабрь</w:t>
      </w:r>
      <w:proofErr w:type="gram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</w:t>
      </w:r>
      <w:r w:rsidR="00A54D6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выступление</w:t>
      </w:r>
      <w:proofErr w:type="gramEnd"/>
      <w:r w:rsidR="00A54D6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на ММЦ « Приемы формирования читательской грамотности на уроках истории и обществознания» Мосолова Е.В. Шубина И.В.</w:t>
      </w:r>
    </w:p>
    <w:p w:rsidR="00A54D6E" w:rsidRDefault="00A54D6E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Декабрь- творческая лаборатория наставника и наставляемого «Мои личные победы» Шабалкина </w:t>
      </w:r>
      <w:proofErr w:type="gram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Т.А  </w:t>
      </w:r>
      <w:proofErr w:type="spell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Порватова</w:t>
      </w:r>
      <w:proofErr w:type="spellEnd"/>
      <w:proofErr w:type="gram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И.В. показали занятие внеурочной деятельности – творческая студия «Дело мастера боится»</w:t>
      </w:r>
    </w:p>
    <w:p w:rsidR="0062711A" w:rsidRDefault="0062711A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Январь-</w:t>
      </w:r>
      <w:r w:rsidR="00C95F47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Обучающий семинар для учителей географии «Потенциал географической карты для формирования предметных и метапредметных умений учащихся»- </w:t>
      </w:r>
      <w:proofErr w:type="spellStart"/>
      <w:r w:rsidR="00C95F47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Подкопаева</w:t>
      </w:r>
      <w:proofErr w:type="spellEnd"/>
      <w:r w:rsidR="00C95F47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Н.М.</w:t>
      </w:r>
    </w:p>
    <w:p w:rsidR="008F3353" w:rsidRDefault="008F3353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Февраль- Заседание районного методического совета «Подготовка к районной научно-практической конференции обучающихся ОО и педагогов </w:t>
      </w:r>
      <w:proofErr w:type="spell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Новосергиевского</w:t>
      </w:r>
      <w:proofErr w:type="spell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района в 2024 г. Мосолова Е.В.</w:t>
      </w:r>
    </w:p>
    <w:p w:rsidR="008F3353" w:rsidRDefault="008F3353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Февраль- «Нормативно-правовое обеспечение методической службы образовательной организации (</w:t>
      </w:r>
      <w:proofErr w:type="spellStart"/>
      <w:proofErr w:type="gramStart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положения,приказы</w:t>
      </w:r>
      <w:proofErr w:type="spellEnd"/>
      <w:proofErr w:type="gramEnd"/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): требования к </w:t>
      </w:r>
      <w:r w:rsidR="006F6F4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ведению документации, правила оформления учебно- методической документации. Зайцева Ю.В.</w:t>
      </w:r>
    </w:p>
    <w:p w:rsidR="00C95F47" w:rsidRDefault="007A5E99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Февраль- Центры «Точка роста» как ресурс формирования современных цифровых компетенций у педагогических работников и обучающихся» Муравьева И.П.</w:t>
      </w:r>
    </w:p>
    <w:p w:rsidR="007A5E99" w:rsidRDefault="007A5E99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Апрель- участие в едином районном методическом дне «Современные технологии как способ актуализации познавательной и творческой активности детей»</w:t>
      </w:r>
    </w:p>
    <w:p w:rsidR="00BF12DB" w:rsidRPr="000A342E" w:rsidRDefault="00554ACA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  </w:t>
      </w:r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Состав муниципальных предметно- методических комиссий для проведения муниципального этапа всероссийской олимпиады школьников: Сурикова Е.Г, Лукьянова В.И.,  </w:t>
      </w:r>
      <w:proofErr w:type="spellStart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Малофеева</w:t>
      </w:r>
      <w:proofErr w:type="spellEnd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Т.Б., </w:t>
      </w:r>
      <w:proofErr w:type="spellStart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Подкопаева</w:t>
      </w:r>
      <w:proofErr w:type="spellEnd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Н.М.. , Шубина И.В,  Хабарова Е.В. </w:t>
      </w:r>
      <w:proofErr w:type="spellStart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Атаков</w:t>
      </w:r>
      <w:proofErr w:type="spellEnd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А. В. </w:t>
      </w:r>
      <w:proofErr w:type="spellStart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Оторова</w:t>
      </w:r>
      <w:proofErr w:type="spellEnd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Э.Ф., Белкин С.В., Шерстяных Н.Н., </w:t>
      </w:r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Пономарева Т.Н. - 34% коллектива, в разработке заданий для олимпиады приняли участие –</w:t>
      </w:r>
      <w:proofErr w:type="spellStart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Атаков</w:t>
      </w:r>
      <w:proofErr w:type="spellEnd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А В., Полякова Е.В., Сурикова Е.Г., </w:t>
      </w:r>
      <w:proofErr w:type="spellStart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Сухотерина</w:t>
      </w:r>
      <w:proofErr w:type="spellEnd"/>
      <w:r w:rsidR="00BF12DB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И.А., Мозговая А.В..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члены жюри на НПК </w:t>
      </w:r>
      <w:proofErr w:type="gram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учащихся: 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Мантрова</w:t>
      </w:r>
      <w:proofErr w:type="spellEnd"/>
      <w:proofErr w:type="gram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М.В., Пономарева Т.Н.,  Хабарова Е.В., Мозговая А.В., 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Подкопаева</w:t>
      </w:r>
      <w:proofErr w:type="spell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Н.М.,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Атаков</w:t>
      </w:r>
      <w:proofErr w:type="spell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А.В., Мельникова Е.А., </w:t>
      </w:r>
      <w:proofErr w:type="spell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Быцай</w:t>
      </w:r>
      <w:proofErr w:type="spell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О.В., Полякова Е.В., Мосолова Е. В.  – 32 % коллектива;</w:t>
      </w:r>
    </w:p>
    <w:p w:rsidR="00B04CB5" w:rsidRPr="000A342E" w:rsidRDefault="009C3C47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Пономарева Т.Н.</w:t>
      </w:r>
      <w:r w:rsidR="00B04CB5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член </w:t>
      </w:r>
      <w:r w:rsidR="00B04CB5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экспертной </w:t>
      </w:r>
      <w:r w:rsidR="00753128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комиссии по оцениванию методической выставки на августовском совещании</w:t>
      </w:r>
      <w:r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Школа приняла участие в следующих мероприятиях:</w:t>
      </w:r>
    </w:p>
    <w:p w:rsidR="00BF12DB" w:rsidRPr="000A342E" w:rsidRDefault="00BF12DB" w:rsidP="000A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- Методическая выставка на августовском совещании </w:t>
      </w:r>
      <w:r w:rsidRPr="000A342E">
        <w:rPr>
          <w:rFonts w:ascii="Times New Roman" w:hAnsi="Times New Roman" w:cs="Times New Roman"/>
          <w:sz w:val="24"/>
          <w:szCs w:val="24"/>
        </w:rPr>
        <w:t>«</w:t>
      </w:r>
      <w:r w:rsidR="009C3C47">
        <w:rPr>
          <w:rFonts w:ascii="Times New Roman" w:hAnsi="Times New Roman" w:cs="Times New Roman"/>
          <w:sz w:val="24"/>
          <w:szCs w:val="24"/>
        </w:rPr>
        <w:t>Весь этот мир творит учитель</w:t>
      </w:r>
      <w:r w:rsidRPr="000A342E">
        <w:rPr>
          <w:rFonts w:ascii="Times New Roman" w:hAnsi="Times New Roman" w:cs="Times New Roman"/>
          <w:sz w:val="24"/>
          <w:szCs w:val="24"/>
        </w:rPr>
        <w:t>»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2533C6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2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место.-</w:t>
      </w:r>
      <w:proofErr w:type="gramEnd"/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Участие в муниципальном этапе конкурса «Мой лучший урок». </w:t>
      </w:r>
      <w:r w:rsidR="00776514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3 </w:t>
      </w:r>
      <w:r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место  (</w:t>
      </w:r>
      <w:proofErr w:type="spellStart"/>
      <w:r w:rsidR="009C3C47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Одаевская</w:t>
      </w:r>
      <w:proofErr w:type="spellEnd"/>
      <w:r w:rsidR="009C3C47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Е.В.</w:t>
      </w:r>
      <w:r w:rsidR="00F300A9" w:rsidRPr="000A342E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>)</w:t>
      </w:r>
      <w:r w:rsidRPr="000A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" w:name="_Hlk169183946"/>
    </w:p>
    <w:bookmarkEnd w:id="1"/>
    <w:p w:rsidR="0045143E" w:rsidRDefault="000A342E" w:rsidP="001A780E">
      <w:pPr>
        <w:suppressAutoHyphens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202</w:t>
      </w:r>
      <w:r w:rsidR="001A780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1A780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уч.года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педагоги приняли участие в конкурсах</w:t>
      </w:r>
      <w:r w:rsidR="0045143E"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</w:p>
    <w:p w:rsidR="001A780E" w:rsidRPr="000A342E" w:rsidRDefault="001A780E" w:rsidP="000A342E">
      <w:pPr>
        <w:suppressAutoHyphens/>
        <w:spacing w:after="0" w:line="240" w:lineRule="auto"/>
        <w:ind w:left="-916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162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2"/>
        <w:gridCol w:w="567"/>
        <w:gridCol w:w="142"/>
        <w:gridCol w:w="2127"/>
        <w:gridCol w:w="142"/>
        <w:gridCol w:w="2976"/>
        <w:gridCol w:w="142"/>
        <w:gridCol w:w="1134"/>
        <w:gridCol w:w="142"/>
        <w:gridCol w:w="1134"/>
        <w:gridCol w:w="142"/>
        <w:gridCol w:w="1275"/>
        <w:gridCol w:w="142"/>
        <w:gridCol w:w="1276"/>
        <w:gridCol w:w="142"/>
      </w:tblGrid>
      <w:tr w:rsidR="001A780E" w:rsidRPr="001A780E" w:rsidTr="001A780E">
        <w:trPr>
          <w:gridAfter w:val="1"/>
          <w:wAfter w:w="142" w:type="dxa"/>
          <w:trHeight w:val="94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конкурса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(муниципальный)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конкурса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)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конкурса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(всероссийский)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A780E" w:rsidRPr="001A780E" w:rsidTr="001A780E">
        <w:trPr>
          <w:gridAfter w:val="1"/>
          <w:wAfter w:w="142" w:type="dxa"/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Атаков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1."30 лет Конституции России - проверь себя"   2. Мастер-класс в рамках региональной онлайн-недели химии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780E" w:rsidRPr="001A780E" w:rsidTr="001A780E">
        <w:trPr>
          <w:gridAfter w:val="1"/>
          <w:wAfter w:w="142" w:type="dxa"/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Белкин Сергей Владимирович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Лыжня России, кросс нации, областные соревнования по лыжам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1A780E" w:rsidRPr="001A780E" w:rsidTr="001A780E">
        <w:trPr>
          <w:gridAfter w:val="1"/>
          <w:wAfter w:w="142" w:type="dxa"/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Бородина Галина Викторовна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1.30 лет Конституции России- поверь себя  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2.Большой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этнографический диктант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780E" w:rsidRPr="001A780E" w:rsidTr="001A780E">
        <w:trPr>
          <w:gridAfter w:val="1"/>
          <w:wAfter w:w="142" w:type="dxa"/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Бацай Оксана Вячеславовна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Этнографический диктант 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780E" w:rsidRPr="001A780E" w:rsidTr="001A780E">
        <w:trPr>
          <w:gridAfter w:val="1"/>
          <w:wAfter w:w="142" w:type="dxa"/>
          <w:trHeight w:val="141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Жулькина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Васильевна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"Большой этнографический диктант-2023" 2."30 лет Конституции России- проверь себя" 3. Программа "Активный учитель"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780E" w:rsidRPr="001A780E" w:rsidTr="001A780E">
        <w:trPr>
          <w:gridAfter w:val="1"/>
          <w:wAfter w:w="142" w:type="dxa"/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Юлия Владимировна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Этнографический диктант 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780E" w:rsidRPr="001A780E" w:rsidTr="001A780E">
        <w:trPr>
          <w:gridAfter w:val="1"/>
          <w:wAfter w:w="142" w:type="dxa"/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 Надежда Васильевна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 лет Конституции-проверь себя.   2. Большой этнографический диктант 3."ПРО наставничество".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780E" w:rsidRPr="001A780E" w:rsidTr="001A780E">
        <w:trPr>
          <w:gridAfter w:val="1"/>
          <w:wAfter w:w="142" w:type="dxa"/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Валентина Ивановна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диктант, 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780E" w:rsidRPr="001A780E" w:rsidTr="001A780E">
        <w:trPr>
          <w:gridAfter w:val="1"/>
          <w:wAfter w:w="142" w:type="dxa"/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Малофеева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Этнографический диктант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A780E" w:rsidRPr="001A780E" w:rsidTr="001A780E">
        <w:trPr>
          <w:gridAfter w:val="1"/>
          <w:wAfter w:w="142" w:type="dxa"/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 Александровна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квалификации педагога: учитель информатики</w:t>
            </w:r>
          </w:p>
        </w:tc>
        <w:tc>
          <w:tcPr>
            <w:tcW w:w="1276" w:type="dxa"/>
            <w:gridSpan w:val="2"/>
            <w:noWrap/>
            <w:hideMark/>
          </w:tcPr>
          <w:p w:rsidR="001A780E" w:rsidRPr="001A780E" w:rsidRDefault="001A780E" w:rsidP="001A78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победителя</w:t>
            </w:r>
          </w:p>
        </w:tc>
      </w:tr>
      <w:tr w:rsidR="001A780E" w:rsidRPr="001A780E" w:rsidTr="001A780E">
        <w:trPr>
          <w:gridAfter w:val="1"/>
          <w:wAfter w:w="142" w:type="dxa"/>
          <w:trHeight w:val="301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Мозговая Алла Викторовна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Этнографический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 2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Всероссийский онлайн- конкурс " 30 лет Конституции России 3.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участие во II Всероссийской интерактивной конференции инновационных площадок» - «Единый урок»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 3. 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 3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.диплом</w:t>
            </w:r>
          </w:p>
        </w:tc>
      </w:tr>
      <w:tr w:rsidR="001A780E" w:rsidRPr="001A780E" w:rsidTr="001A780E">
        <w:trPr>
          <w:gridAfter w:val="1"/>
          <w:wAfter w:w="142" w:type="dxa"/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Наркулов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Мустакимович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1A780E" w:rsidRPr="001A780E" w:rsidTr="001A780E">
        <w:trPr>
          <w:gridAfter w:val="1"/>
          <w:wAfter w:w="142" w:type="dxa"/>
          <w:trHeight w:val="157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Оторова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Этнографический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диктант 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пограмма</w:t>
            </w:r>
            <w:proofErr w:type="spellEnd"/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"Активный учитель" на сайте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 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 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сертификат лучшему учителю по школе по итогам года </w:t>
            </w:r>
          </w:p>
        </w:tc>
      </w:tr>
      <w:tr w:rsidR="001A780E" w:rsidRPr="001A780E" w:rsidTr="001A780E">
        <w:trPr>
          <w:gridAfter w:val="1"/>
          <w:wAfter w:w="142" w:type="dxa"/>
          <w:trHeight w:val="220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Одаевская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Большой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этнографический  диктант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 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"Мой лучший урок"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 Онлайн-конкурс " 30 лет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Конституцтт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России"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НПК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 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место,, призёр</w:t>
            </w:r>
          </w:p>
        </w:tc>
      </w:tr>
      <w:tr w:rsidR="001A780E" w:rsidRPr="001A780E" w:rsidTr="001A780E">
        <w:trPr>
          <w:gridAfter w:val="1"/>
          <w:wAfter w:w="142" w:type="dxa"/>
          <w:trHeight w:val="220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Подкопаева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"Большой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этнографический  диктант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-2023"2."30 лет Конституции России - проверь себя" 3.Конкурс. Эрудит-Онлайн. 3.Альманах педагога. 4. Международная игра-конкурс "Астра".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Всероссийский.Всероссийский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Всероссийский. Всероссийский. Международный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Сертификат. Сертификат. Грамота. Сертификат. Благодарственное письмо. Сертификат</w:t>
            </w:r>
          </w:p>
        </w:tc>
      </w:tr>
      <w:tr w:rsidR="001A780E" w:rsidRPr="001A780E" w:rsidTr="001A780E">
        <w:trPr>
          <w:gridBefore w:val="1"/>
          <w:wBefore w:w="142" w:type="dxa"/>
          <w:trHeight w:val="271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Татьяна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Николаевна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этнографический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диктантМетапредметная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олимпиада "Команда большой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страны"грантовый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конкурс"Школьный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бюждет</w:t>
            </w:r>
            <w:proofErr w:type="spellEnd"/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 проект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"Кабинет психологической разгрузки "Себе навстречу" (руководитель проекта)"Время читать"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"Мертвые души"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участие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результата</w:t>
            </w:r>
          </w:p>
        </w:tc>
      </w:tr>
      <w:tr w:rsidR="001A780E" w:rsidRPr="001A780E" w:rsidTr="001A780E">
        <w:trPr>
          <w:gridBefore w:val="1"/>
          <w:wBefore w:w="142" w:type="dxa"/>
          <w:trHeight w:val="126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Порватова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1)"Большой этнографический диктант- 2023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2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)Программа "Активный учитель"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1)Всероссийский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Сертификат (100 из 100 баллов)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2)Сертификат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место) </w:t>
            </w:r>
          </w:p>
        </w:tc>
      </w:tr>
      <w:tr w:rsidR="001A780E" w:rsidRPr="001A780E" w:rsidTr="001A780E">
        <w:trPr>
          <w:gridBefore w:val="1"/>
          <w:wBefore w:w="142" w:type="dxa"/>
          <w:trHeight w:val="94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Пшеничная Анастасия Дмитриевна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команда большой страны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A780E" w:rsidRPr="001A780E" w:rsidTr="001A780E">
        <w:trPr>
          <w:gridBefore w:val="1"/>
          <w:wBefore w:w="142" w:type="dxa"/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80E" w:rsidRPr="001A780E" w:rsidTr="001A780E">
        <w:trPr>
          <w:gridBefore w:val="1"/>
          <w:wBefore w:w="142" w:type="dxa"/>
          <w:trHeight w:val="109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Соломко Татьяна Николаевна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1."30 лет Конституции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Росии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-проверь себя"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2.Зачет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финансовой грамотности 3Этнографический диктант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3.всероссийский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1,2,3сертификаты </w:t>
            </w:r>
          </w:p>
        </w:tc>
      </w:tr>
      <w:tr w:rsidR="001A780E" w:rsidRPr="001A780E" w:rsidTr="001A780E">
        <w:trPr>
          <w:gridBefore w:val="1"/>
          <w:wBefore w:w="142" w:type="dxa"/>
          <w:trHeight w:val="126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Сурикова Евгения Геннадьевна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"Большой этнографический диктант-2023", "30 лет Конституции России- проверь себя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,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"Активный учитель"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1A780E" w:rsidRPr="001A780E" w:rsidTr="001A780E">
        <w:trPr>
          <w:gridBefore w:val="1"/>
          <w:wBefore w:w="142" w:type="dxa"/>
          <w:trHeight w:val="141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Сухотерина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"Большой этнографический диктант-2023" 2) "30 лет Конституции России- проверь себя" 3) Программа "Активный учитель"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,3 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 сертификаты</w:t>
            </w:r>
          </w:p>
        </w:tc>
      </w:tr>
      <w:tr w:rsidR="001A780E" w:rsidRPr="001A780E" w:rsidTr="001A780E">
        <w:trPr>
          <w:gridBefore w:val="1"/>
          <w:wBefore w:w="142" w:type="dxa"/>
          <w:trHeight w:val="105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Елена Васильевна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Педагогическая Команда большой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  2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Мастер-класс в рамках региональной онлайн-недели физики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A780E" w:rsidRPr="001A780E" w:rsidTr="001A780E">
        <w:trPr>
          <w:gridBefore w:val="1"/>
          <w:wBefore w:w="142" w:type="dxa"/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Шерстяных Наталья Николаевна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80E" w:rsidRPr="001A780E" w:rsidTr="001A780E">
        <w:trPr>
          <w:gridBefore w:val="1"/>
          <w:wBefore w:w="142" w:type="dxa"/>
          <w:trHeight w:val="63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Шеховцова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A780E" w:rsidRPr="001A780E" w:rsidTr="001A780E">
        <w:trPr>
          <w:gridBefore w:val="1"/>
          <w:wBefore w:w="142" w:type="dxa"/>
          <w:trHeight w:val="126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Ирина Викторовна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"Горизонты педагогики" олимпиада</w:t>
            </w: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"Профессиональная компетентность педагогов школы"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1A780E" w:rsidRPr="001A780E" w:rsidTr="001A780E">
        <w:trPr>
          <w:gridBefore w:val="1"/>
          <w:wBefore w:w="142" w:type="dxa"/>
          <w:trHeight w:val="537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Шабалкина Татьяна Александровна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Cертификат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«Самый активный учитель весны»  2.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Cертификат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«Эксперт в онлайн-образовании»   3.ХХV межрегиональный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конкурс"Храбрый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портняжка"                   4."Благодарственное письмо за участие в олимпиаде «Безопасный интернет» 2023 года  5.Благодарственное письмо за участие в олимпиаде по финансовой грамотности и предпринимательству 2024 года   6.Благодарственное письмо за участие во всероссийской онлайн-олимпиаде по окружающему миру и экологии для учеников 1–9 классов.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1.Всероссийский </w:t>
            </w:r>
            <w:proofErr w:type="spellStart"/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.Всероссийский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3.МО Оренбургской обл. ГАУДО "Оренбургский областной Дворец творчества детей и молодёжи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им.В,П.Поляничко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         4-6.Всероссийский.Учи.ру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1.Сертификат                    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2.Сертификат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3.Благодарственное письмо                       4-6.Благодарственное письмо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1A780E" w:rsidRPr="001A780E" w:rsidTr="001A780E">
        <w:trPr>
          <w:gridBefore w:val="1"/>
          <w:wBefore w:w="142" w:type="dxa"/>
          <w:trHeight w:val="2835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Фердаусова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1.Большой этнографический диктант-2023;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 классных руководителей(нахожусь на этапе "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Видеовизитка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")3. Благодарственные письма за участие учеников в олимпиадах на образовательной платформе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1.Сертификат; 2. Успешно прошла два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этапа(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по педагогике, тест "50 вопросов к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класному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руководителю"; 3. Благодарственные письма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</w:tr>
      <w:tr w:rsidR="001A780E" w:rsidRPr="001A780E" w:rsidTr="001A780E">
        <w:trPr>
          <w:gridBefore w:val="1"/>
          <w:wBefore w:w="142" w:type="dxa"/>
          <w:trHeight w:val="1140"/>
        </w:trPr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Мстиславская Юлия Спартаковна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Большой этнографический диктант -2023                                           2. "30 лет Конституции России - проверь себя"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</w:t>
            </w:r>
          </w:p>
        </w:tc>
      </w:tr>
    </w:tbl>
    <w:p w:rsidR="001A780E" w:rsidRPr="001A780E" w:rsidRDefault="001A780E" w:rsidP="001A780E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A78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</w:t>
      </w:r>
    </w:p>
    <w:p w:rsidR="001A780E" w:rsidRDefault="001A780E" w:rsidP="001A780E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1A780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A780E" w:rsidRPr="00637A7A" w:rsidRDefault="001A780E" w:rsidP="001A780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637A7A">
        <w:rPr>
          <w:rFonts w:ascii="Times New Roman" w:hAnsi="Times New Roman" w:cs="Times New Roman"/>
          <w:sz w:val="24"/>
          <w:szCs w:val="24"/>
        </w:rPr>
        <w:lastRenderedPageBreak/>
        <w:t xml:space="preserve"> Аттестация педагогов 2023-2024 </w:t>
      </w:r>
      <w:proofErr w:type="spellStart"/>
      <w:proofErr w:type="gramStart"/>
      <w:r w:rsidRPr="00637A7A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tbl>
      <w:tblPr>
        <w:tblStyle w:val="18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842"/>
        <w:gridCol w:w="1276"/>
        <w:gridCol w:w="1559"/>
        <w:gridCol w:w="1979"/>
      </w:tblGrid>
      <w:tr w:rsidR="001A780E" w:rsidRPr="00637A7A" w:rsidTr="001A780E">
        <w:tc>
          <w:tcPr>
            <w:tcW w:w="568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 xml:space="preserve">  Ф.И.О.</w:t>
            </w:r>
          </w:p>
        </w:tc>
        <w:tc>
          <w:tcPr>
            <w:tcW w:w="1842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Дата решения аттестационной комиссии</w:t>
            </w:r>
          </w:p>
        </w:tc>
        <w:tc>
          <w:tcPr>
            <w:tcW w:w="1276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Действующая категория</w:t>
            </w:r>
          </w:p>
        </w:tc>
        <w:tc>
          <w:tcPr>
            <w:tcW w:w="1559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Срок окончания категории</w:t>
            </w:r>
          </w:p>
        </w:tc>
        <w:tc>
          <w:tcPr>
            <w:tcW w:w="1979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заявления</w:t>
            </w:r>
          </w:p>
        </w:tc>
      </w:tr>
      <w:tr w:rsidR="001A780E" w:rsidRPr="00637A7A" w:rsidTr="001A780E">
        <w:tc>
          <w:tcPr>
            <w:tcW w:w="568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Шерстяных Н.Н.</w:t>
            </w:r>
          </w:p>
        </w:tc>
        <w:tc>
          <w:tcPr>
            <w:tcW w:w="1842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27.02.2019</w:t>
            </w:r>
          </w:p>
        </w:tc>
        <w:tc>
          <w:tcPr>
            <w:tcW w:w="1276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979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1A780E" w:rsidRPr="00637A7A" w:rsidTr="001A780E">
        <w:tc>
          <w:tcPr>
            <w:tcW w:w="568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A780E" w:rsidRPr="00637A7A" w:rsidRDefault="00637A7A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780E" w:rsidRPr="00637A7A">
              <w:rPr>
                <w:rFonts w:ascii="Times New Roman" w:hAnsi="Times New Roman" w:cs="Times New Roman"/>
                <w:sz w:val="24"/>
                <w:szCs w:val="24"/>
              </w:rPr>
              <w:t>иряскина</w:t>
            </w:r>
            <w:proofErr w:type="spellEnd"/>
            <w:r w:rsidR="001A780E" w:rsidRPr="00637A7A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2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29.05.2019</w:t>
            </w:r>
          </w:p>
        </w:tc>
        <w:tc>
          <w:tcPr>
            <w:tcW w:w="1276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1К</w:t>
            </w:r>
          </w:p>
        </w:tc>
        <w:tc>
          <w:tcPr>
            <w:tcW w:w="1559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979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  <w:tr w:rsidR="001A780E" w:rsidRPr="00637A7A" w:rsidTr="001A780E">
        <w:tc>
          <w:tcPr>
            <w:tcW w:w="568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Пономарева Т.Н.</w:t>
            </w:r>
          </w:p>
        </w:tc>
        <w:tc>
          <w:tcPr>
            <w:tcW w:w="1842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30.01.2019</w:t>
            </w:r>
          </w:p>
        </w:tc>
        <w:tc>
          <w:tcPr>
            <w:tcW w:w="1276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30.01.20</w:t>
            </w:r>
            <w:r w:rsidR="00637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9" w:type="dxa"/>
          </w:tcPr>
          <w:p w:rsidR="001A780E" w:rsidRPr="00637A7A" w:rsidRDefault="001A780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A7A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637A7A" w:rsidRPr="00637A7A" w:rsidTr="001A780E">
        <w:tc>
          <w:tcPr>
            <w:tcW w:w="568" w:type="dxa"/>
          </w:tcPr>
          <w:p w:rsidR="00637A7A" w:rsidRPr="00637A7A" w:rsidRDefault="00637A7A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37A7A" w:rsidRPr="00637A7A" w:rsidRDefault="00637A7A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Ю.В.</w:t>
            </w:r>
          </w:p>
        </w:tc>
        <w:tc>
          <w:tcPr>
            <w:tcW w:w="1842" w:type="dxa"/>
          </w:tcPr>
          <w:p w:rsidR="00637A7A" w:rsidRPr="00637A7A" w:rsidRDefault="00C37FC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276" w:type="dxa"/>
          </w:tcPr>
          <w:p w:rsidR="00637A7A" w:rsidRPr="00637A7A" w:rsidRDefault="00C37FC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7A7A" w:rsidRPr="00637A7A" w:rsidRDefault="008445B9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979" w:type="dxa"/>
          </w:tcPr>
          <w:p w:rsidR="00637A7A" w:rsidRPr="00637A7A" w:rsidRDefault="00C37FCE" w:rsidP="001A78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</w:tr>
    </w:tbl>
    <w:p w:rsidR="0045143E" w:rsidRPr="000A342E" w:rsidRDefault="0045143E" w:rsidP="000A342E">
      <w:pPr>
        <w:suppressAutoHyphens/>
        <w:spacing w:after="0" w:line="240" w:lineRule="auto"/>
        <w:ind w:left="-9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7FCE" w:rsidRDefault="00C37FCE" w:rsidP="000A3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2023-2024 учебном году аттестованы: на высшую категорию учителя русского языка Пономарева Т.Н., Шерстяных Н.Н.; на первую категорию воспитатели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Чиряскона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Т.В., Рубцова Ю.В.- 11% от общего количества членов коллектива.</w:t>
      </w:r>
    </w:p>
    <w:p w:rsidR="00F300A9" w:rsidRDefault="00F300A9" w:rsidP="000A3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5143E" w:rsidRPr="000A342E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0A3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42E">
        <w:rPr>
          <w:rFonts w:ascii="Times New Roman" w:hAnsi="Times New Roman" w:cs="Times New Roman"/>
          <w:sz w:val="24"/>
          <w:szCs w:val="24"/>
        </w:rPr>
        <w:t>в конкурсах МОБУ НСОШ № 4:</w:t>
      </w:r>
    </w:p>
    <w:tbl>
      <w:tblPr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1586"/>
        <w:gridCol w:w="2689"/>
        <w:gridCol w:w="1422"/>
        <w:gridCol w:w="1418"/>
        <w:gridCol w:w="1417"/>
        <w:gridCol w:w="1701"/>
      </w:tblGrid>
      <w:tr w:rsidR="001A780E" w:rsidRPr="001A780E" w:rsidTr="009B688F">
        <w:trPr>
          <w:trHeight w:val="9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 учителя</w:t>
            </w:r>
          </w:p>
        </w:tc>
        <w:tc>
          <w:tcPr>
            <w:tcW w:w="2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конкурса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(муниципальный)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конкурса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(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 (всероссийский)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</w:t>
            </w:r>
          </w:p>
        </w:tc>
      </w:tr>
      <w:tr w:rsidR="001A780E" w:rsidRPr="001A780E" w:rsidTr="009B688F">
        <w:trPr>
          <w:trHeight w:val="197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Атаков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 Владимирович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НПК  2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Областная олимпиада школьников (5-8 классы)   3. Всероссийская олимпиада школьников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Атаков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Алексей(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8а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2 место   2.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Милайкина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 (6б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призер,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Сатучин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 (5б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-призер;  3. Вакуленко А (9бкл - победитель)</w:t>
            </w:r>
          </w:p>
        </w:tc>
      </w:tr>
      <w:tr w:rsidR="001A780E" w:rsidRPr="001A780E" w:rsidTr="009B688F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Белкин Сергей Владимирович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место</w:t>
            </w:r>
          </w:p>
        </w:tc>
      </w:tr>
      <w:tr w:rsidR="001A780E" w:rsidRPr="001A780E" w:rsidTr="009B688F">
        <w:trPr>
          <w:trHeight w:val="207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Бородина Галина Викторовна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"Мой любимый питомец", марафон "Цветущие Гавайи", "Эра роботов", "Космические приключения" "Лыжня России 2024год"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Назарова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Света  1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победитель,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участникКеллер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Полина 1 место,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Ситдикова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Диана 2 место,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Шиктыбаев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Ринат 3 место</w:t>
            </w:r>
          </w:p>
        </w:tc>
      </w:tr>
      <w:tr w:rsidR="001A780E" w:rsidRPr="001A780E" w:rsidTr="009B688F">
        <w:trPr>
          <w:trHeight w:val="441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Бацай Оксана Вячеславовна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1."НПК" по музыке. 2. Фестиваль "Афганская песня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  3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Фестиваль "Долг. Честь. Родина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  4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Фестиваль "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Новосергиевские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звёздочки".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Сивенко Дмитрий 6 "А"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"Диплом Лауреат 1 степени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";  2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Афратов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Артур 9 "А"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"Диплом участника"; 3. Семёнов Константин  5 "Б"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"Диплом Лауреат 1 степени"; 4. Валиева Карина 1"б"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"Диплом Лауреат 2 степени". </w:t>
            </w:r>
          </w:p>
        </w:tc>
      </w:tr>
      <w:tr w:rsidR="001A780E" w:rsidRPr="001A780E" w:rsidTr="009B688F">
        <w:trPr>
          <w:trHeight w:val="1301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Жулькина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Виктория Васильевна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 школьников "Звездные ступеньки", НПК по окружающему миру, олимпиада по математике на платформе Сириус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"Звездные ступеньки" призер, НПК призер</w:t>
            </w:r>
          </w:p>
        </w:tc>
      </w:tr>
      <w:tr w:rsidR="001A780E" w:rsidRPr="001A780E" w:rsidTr="009B688F">
        <w:trPr>
          <w:trHeight w:val="63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Зайцева Юлия Владимировна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НПК, Олимпиада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призер, победитель</w:t>
            </w:r>
          </w:p>
        </w:tc>
      </w:tr>
      <w:tr w:rsidR="001A780E" w:rsidRPr="001A780E" w:rsidTr="009B688F">
        <w:trPr>
          <w:trHeight w:val="315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Карина Надежда Васильевна</w:t>
            </w:r>
          </w:p>
        </w:tc>
        <w:tc>
          <w:tcPr>
            <w:tcW w:w="2689" w:type="dxa"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Я выбираю </w:t>
            </w:r>
            <w:proofErr w:type="spellStart"/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жизни,Безопасность</w:t>
            </w:r>
            <w:proofErr w:type="spellEnd"/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труда  и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ЯБыла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война...Была Победа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О малой Родине с любовью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НПК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Мастера волшебной кисти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Мастера волшебной кисти</w:t>
            </w:r>
          </w:p>
        </w:tc>
        <w:tc>
          <w:tcPr>
            <w:tcW w:w="1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место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место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 диплома участника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место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муниципальный 2 место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область участник</w:t>
            </w: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место,2 место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</w:tr>
      <w:tr w:rsidR="001A780E" w:rsidRPr="001A780E" w:rsidTr="009B688F">
        <w:trPr>
          <w:trHeight w:val="945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Мельникова Екатерина Александровна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областная олимпиад по информатике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победитель</w:t>
            </w:r>
          </w:p>
        </w:tc>
      </w:tr>
      <w:tr w:rsidR="001A780E" w:rsidRPr="001A780E" w:rsidTr="009B688F">
        <w:trPr>
          <w:trHeight w:val="315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ОренИнфо-2024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</w:tr>
      <w:tr w:rsidR="001A780E" w:rsidRPr="001A780E" w:rsidTr="009B688F">
        <w:trPr>
          <w:trHeight w:val="126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НПК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Прошин Кирилл 6а победитель; Узбеков Тимур 9а-призер</w:t>
            </w:r>
          </w:p>
        </w:tc>
      </w:tr>
      <w:tr w:rsidR="001A780E" w:rsidRPr="001A780E" w:rsidTr="009B688F">
        <w:trPr>
          <w:trHeight w:val="1702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Мозговая Алла Викторовна</w:t>
            </w:r>
          </w:p>
        </w:tc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 на "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Учи.Ру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победители - 31 человек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диплом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 призеры -18 человек (похвальные грамоты); 12 человек - сертификаты</w:t>
            </w:r>
          </w:p>
        </w:tc>
      </w:tr>
      <w:tr w:rsidR="001A780E" w:rsidRPr="001A780E" w:rsidTr="009B688F">
        <w:trPr>
          <w:trHeight w:val="1864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Мосолова Елена Валерьевна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Олимпиада по вопросам избирательного права и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избирательнго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процесса "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Софиум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                                                                                                                       Научно-практическая конференция "Конфликты в профессиональных отношениях"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                                                призер</w:t>
            </w:r>
          </w:p>
        </w:tc>
      </w:tr>
      <w:tr w:rsidR="001A780E" w:rsidRPr="001A780E" w:rsidTr="009B688F">
        <w:trPr>
          <w:trHeight w:val="180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Наркулов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Берик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Мустакимович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старты надежд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победители - 31 человек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 диплом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); призеры -18 человек (похвальные грамоты); 12 человек - сертификаты</w:t>
            </w:r>
          </w:p>
        </w:tc>
      </w:tr>
      <w:tr w:rsidR="001A780E" w:rsidRPr="001A780E" w:rsidTr="009B688F">
        <w:trPr>
          <w:trHeight w:val="2205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Оторова</w:t>
            </w:r>
            <w:proofErr w:type="spell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Эльвира </w:t>
            </w:r>
            <w:proofErr w:type="spell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Фаридовна</w:t>
            </w:r>
            <w:proofErr w:type="spellEnd"/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олимпиада для 1-9 классов по математике </w:t>
            </w:r>
            <w:proofErr w:type="spellStart"/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учи.ру</w:t>
            </w:r>
            <w:proofErr w:type="spellEnd"/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НПК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муниципальный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A780E" w:rsidRPr="001A780E" w:rsidRDefault="001A780E" w:rsidP="001A780E">
            <w:pPr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дипломы победителя 9чел            похвальные грамоты 3чел.            сертификаты </w:t>
            </w:r>
            <w:proofErr w:type="gramStart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участника  2</w:t>
            </w:r>
            <w:proofErr w:type="gramEnd"/>
            <w:r w:rsidRPr="001A78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призеры 2чел                                              </w:t>
            </w:r>
          </w:p>
        </w:tc>
      </w:tr>
    </w:tbl>
    <w:p w:rsidR="00C37FCE" w:rsidRDefault="00C37FCE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lastRenderedPageBreak/>
        <w:t xml:space="preserve">На базе школы прошли мероприятия: </w:t>
      </w:r>
    </w:p>
    <w:p w:rsidR="006E1F16" w:rsidRPr="000A342E" w:rsidRDefault="00544616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     </w:t>
      </w:r>
      <w:r w:rsidR="00BF12DB"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Проведены пробные ОГЭ по русскому языку и математике (школа является пунктом проведения ОГЭ)</w:t>
      </w:r>
      <w:r w:rsidR="00054732"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и ОГЭ по русскому языку, математике и предметам по выбору.</w:t>
      </w:r>
    </w:p>
    <w:p w:rsidR="00054732" w:rsidRPr="000A342E" w:rsidRDefault="00544616" w:rsidP="000A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    </w:t>
      </w:r>
      <w:r w:rsidR="00BF12DB"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Для публикации в сборнике «Обобщение передового педагогического опыта педагогов </w:t>
      </w:r>
      <w:proofErr w:type="spellStart"/>
      <w:r w:rsidR="00BF12DB"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Новосергиевского</w:t>
      </w:r>
      <w:proofErr w:type="spellEnd"/>
      <w:r w:rsidR="00BF12DB"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 района» был представлен опыт работы, обобщенный  </w:t>
      </w:r>
      <w:r w:rsidR="00BF12DB" w:rsidRPr="000A34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районном уровне: </w:t>
      </w:r>
      <w:r w:rsidR="00BF12DB" w:rsidRPr="000A34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44616" w:rsidRPr="000A342E" w:rsidRDefault="00BF12DB" w:rsidP="000A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 xml:space="preserve"> </w:t>
      </w:r>
      <w:r w:rsidR="00544616" w:rsidRPr="000A342E">
        <w:rPr>
          <w:rFonts w:ascii="Times New Roman" w:hAnsi="Times New Roman" w:cs="Times New Roman"/>
          <w:sz w:val="24"/>
          <w:szCs w:val="24"/>
        </w:rPr>
        <w:t>"</w:t>
      </w:r>
      <w:r w:rsidR="00C37FCE">
        <w:rPr>
          <w:rFonts w:ascii="Times New Roman" w:hAnsi="Times New Roman" w:cs="Times New Roman"/>
          <w:sz w:val="24"/>
          <w:szCs w:val="24"/>
        </w:rPr>
        <w:t>Единство обучения и воспитания в современной школе»- учитель русского языка и литературы ВК Пономарева Т.Н.</w:t>
      </w:r>
    </w:p>
    <w:p w:rsidR="00544616" w:rsidRPr="000A342E" w:rsidRDefault="00544616" w:rsidP="000A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</w:t>
      </w:r>
      <w:r w:rsidR="00C3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Дидактическая игра как средство обучения и воспитания»- воспитатель дошкольной группы 1К </w:t>
      </w:r>
      <w:proofErr w:type="spellStart"/>
      <w:r w:rsidR="00C3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Чиряскина</w:t>
      </w:r>
      <w:proofErr w:type="spellEnd"/>
      <w:r w:rsidR="00C37F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</w:t>
      </w:r>
    </w:p>
    <w:p w:rsidR="00BF12DB" w:rsidRPr="000A342E" w:rsidRDefault="00544616" w:rsidP="000A34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    </w:t>
      </w:r>
      <w:r w:rsidR="00BF12DB" w:rsidRPr="000A342E">
        <w:rPr>
          <w:rFonts w:ascii="Times New Roman" w:hAnsi="Times New Roman" w:cs="Times New Roman"/>
          <w:sz w:val="24"/>
          <w:szCs w:val="24"/>
        </w:rPr>
        <w:t xml:space="preserve"> </w:t>
      </w:r>
      <w:r w:rsidR="00BF12DB" w:rsidRPr="000A342E">
        <w:rPr>
          <w:rFonts w:ascii="Times New Roman" w:eastAsia="DejaVu Sans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>В системе повышения профессиональной компетентности учителя ведущим компонентом ославляется сама личность педагога, его индивидуальные особенности, личные качества, отношение к обновлению содержания и организации учебного процесса. Залог успешной работы – это тесный контакт администрации с учителями, четкое представление об их творческих возможностях, интересах, стремлениях, профессиональных трудностях.</w:t>
      </w:r>
    </w:p>
    <w:p w:rsidR="00CC4435" w:rsidRDefault="00FB4F04" w:rsidP="000A3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4435" w:rsidRPr="000A342E">
        <w:rPr>
          <w:rFonts w:ascii="Times New Roman" w:hAnsi="Times New Roman" w:cs="Times New Roman"/>
          <w:sz w:val="24"/>
          <w:szCs w:val="24"/>
        </w:rPr>
        <w:t>В 202</w:t>
      </w:r>
      <w:r w:rsidR="00C37FCE">
        <w:rPr>
          <w:rFonts w:ascii="Times New Roman" w:hAnsi="Times New Roman" w:cs="Times New Roman"/>
          <w:sz w:val="24"/>
          <w:szCs w:val="24"/>
        </w:rPr>
        <w:t>3</w:t>
      </w:r>
      <w:r w:rsidR="00CC4435" w:rsidRPr="000A342E">
        <w:rPr>
          <w:rFonts w:ascii="Times New Roman" w:hAnsi="Times New Roman" w:cs="Times New Roman"/>
          <w:sz w:val="24"/>
          <w:szCs w:val="24"/>
        </w:rPr>
        <w:t>-202</w:t>
      </w:r>
      <w:r w:rsidR="00C37FCE">
        <w:rPr>
          <w:rFonts w:ascii="Times New Roman" w:hAnsi="Times New Roman" w:cs="Times New Roman"/>
          <w:sz w:val="24"/>
          <w:szCs w:val="24"/>
        </w:rPr>
        <w:t xml:space="preserve">4 </w:t>
      </w:r>
      <w:r w:rsidR="00CC4435" w:rsidRPr="000A342E">
        <w:rPr>
          <w:rFonts w:ascii="Times New Roman" w:hAnsi="Times New Roman" w:cs="Times New Roman"/>
          <w:sz w:val="24"/>
          <w:szCs w:val="24"/>
        </w:rPr>
        <w:t>учебном году проведены заседания Методического Совета:</w:t>
      </w:r>
    </w:p>
    <w:p w:rsidR="00FB4F04" w:rsidRPr="00FB4F04" w:rsidRDefault="00FB4F04" w:rsidP="00FB4F0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FB4F04">
        <w:rPr>
          <w:rFonts w:ascii="Times New Roman" w:hAnsi="Times New Roman" w:cs="Times New Roman"/>
          <w:sz w:val="28"/>
          <w:szCs w:val="28"/>
        </w:rPr>
        <w:t xml:space="preserve">                                  3.1 Работа Методического совета.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мероприятия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методической работы школы в новом учебном году.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состава МС.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документации.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Корректировка и согласование плана методической работы МС, МО на 2023-2024уч.году.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аттестации обучающихся за 2023-2024 учебный год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Согласование плана работы школы по подготовке к ГИА в 2023-2024 учебном году.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и согласование рабочих программ по предметам, курсам и вне на 2023-2024 </w:t>
            </w:r>
            <w:proofErr w:type="spellStart"/>
            <w:proofErr w:type="gram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. Подготовка педагогов к аттестации в текущем учебном году.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содержания, форм и методов повышения квалификации педагогов школы в новом учебном году. Конкурсы для педагогов.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участию во Всероссийской олимпиаде школьников.</w:t>
            </w:r>
          </w:p>
          <w:p w:rsidR="00FB4F04" w:rsidRPr="00FB4F04" w:rsidRDefault="00FB4F04" w:rsidP="00FB4F04">
            <w:pPr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стартовой диагностики в 1,5,6,7,8,10 классах, диагностических работ по оценке метапредметных и предметных </w:t>
            </w:r>
            <w:proofErr w:type="gram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результатов  в</w:t>
            </w:r>
            <w:proofErr w:type="gram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2023-2024 учебном году.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педагогов:</w:t>
            </w:r>
          </w:p>
          <w:p w:rsidR="00FB4F04" w:rsidRPr="00FB4F04" w:rsidRDefault="00FB4F04" w:rsidP="00FB4F04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над общешкольной методической темой.</w:t>
            </w:r>
          </w:p>
          <w:p w:rsidR="00FB4F04" w:rsidRPr="00FB4F04" w:rsidRDefault="00FB4F04" w:rsidP="00FB4F04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над методическими темами.</w:t>
            </w:r>
          </w:p>
          <w:p w:rsidR="00FB4F04" w:rsidRPr="00FB4F04" w:rsidRDefault="00FB4F04" w:rsidP="00FB4F04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квалификации педагогов (курсовая подготовка, семинары, конференции)</w:t>
            </w:r>
          </w:p>
          <w:p w:rsidR="00FB4F04" w:rsidRPr="00FB4F04" w:rsidRDefault="00FB4F04" w:rsidP="00FB4F04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посещение открытых уроков, </w:t>
            </w:r>
            <w:proofErr w:type="spell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уроков.</w:t>
            </w:r>
          </w:p>
          <w:p w:rsidR="00FB4F04" w:rsidRPr="00FB4F04" w:rsidRDefault="00FB4F04" w:rsidP="00FB4F04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Участие в проектной и исследовательской деятельности.</w:t>
            </w:r>
          </w:p>
          <w:p w:rsidR="00FB4F04" w:rsidRPr="00FB4F04" w:rsidRDefault="00FB4F04" w:rsidP="00FB4F04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опыта.</w:t>
            </w:r>
          </w:p>
          <w:p w:rsidR="00FB4F04" w:rsidRPr="00FB4F04" w:rsidRDefault="00FB4F04" w:rsidP="00FB4F04">
            <w:pPr>
              <w:numPr>
                <w:ilvl w:val="0"/>
                <w:numId w:val="2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аттестации на первую и высшую категорию.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« Отчет</w:t>
            </w:r>
            <w:proofErr w:type="gram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по формированию функциональной грамотности в МОБУ «НСОШ №4» »</w:t>
            </w: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      1.Методы формирования естественнонаучной    грамотности у обучающихся основного общего образования.</w:t>
            </w: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       2.</w:t>
            </w:r>
            <w:r w:rsidRPr="00FB4F0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r w:rsidRPr="00FB4F0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Деятельность МОБУ «</w:t>
            </w:r>
            <w:proofErr w:type="spellStart"/>
            <w:r w:rsidRPr="00FB4F0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Новосергиевская</w:t>
            </w:r>
            <w:proofErr w:type="spellEnd"/>
            <w:r w:rsidRPr="00FB4F0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СОШ № 4» по повышению качества образования по химии и биологии».</w:t>
            </w: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       3.Изучение запроса обучающихся 9,11 </w:t>
            </w:r>
            <w:proofErr w:type="spell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. по предметам по выбору.</w:t>
            </w: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       4.Работа с учащимися «Группы риск» 11 </w:t>
            </w:r>
            <w:proofErr w:type="spell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За 1 четверть. Выполнение образовательных программ за 1 четверть.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« Работа</w:t>
            </w:r>
            <w:proofErr w:type="gram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школы в системе наставничество»</w:t>
            </w:r>
          </w:p>
          <w:p w:rsidR="00FB4F04" w:rsidRPr="00FB4F04" w:rsidRDefault="00FB4F04" w:rsidP="00FB4F04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Школа молодого учителя на базе школы «Составление рабочих программ, технологической карты урока по предмету»</w:t>
            </w:r>
          </w:p>
          <w:p w:rsidR="00FB4F04" w:rsidRPr="00FB4F04" w:rsidRDefault="00FB4F04" w:rsidP="00FB4F04">
            <w:pPr>
              <w:numPr>
                <w:ilvl w:val="0"/>
                <w:numId w:val="2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Итоги участия школьников МОБУ «НСОШ №4» в перечневых конкурсах и олимпиадах в 2023-2024 г.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2.Итоги пробных ОГЭ по предметам по выбору.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3.Итоги пробного итогового собеседования(9кл), итогового сочинения (11 </w:t>
            </w:r>
            <w:proofErr w:type="spell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«О роли методической службы ОО в профессиональном становлении молодых специалистов в 2023г»</w:t>
            </w:r>
          </w:p>
          <w:p w:rsidR="00FB4F04" w:rsidRPr="00FB4F04" w:rsidRDefault="00FB4F04" w:rsidP="00FB4F04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Отчет по формированию и оценке функциональной грамотности обучающихся: формирование читательской грамотности.</w:t>
            </w:r>
          </w:p>
          <w:p w:rsidR="00FB4F04" w:rsidRPr="00FB4F04" w:rsidRDefault="00FB4F04" w:rsidP="00FB4F04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За 2 четверть. Выполнение образовательных программ за 2 четверть.</w:t>
            </w:r>
          </w:p>
          <w:p w:rsidR="00FB4F04" w:rsidRPr="00FB4F04" w:rsidRDefault="00FB4F04" w:rsidP="00FB4F04">
            <w:pPr>
              <w:numPr>
                <w:ilvl w:val="0"/>
                <w:numId w:val="23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«Работа МОБУ «НСОШ №4» по подготовке претендентов на медаль»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1.Формирование функциональной грамотности на уроках в начальной школе.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2.Работа с одаренными и способными обучающимися. Итоги участия обучающихся школы в олимпиадах различного уровня.</w:t>
            </w: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«Практика изучения истории Оренбуржья в контексте истории России в МОБУ «НСОШ №4»</w:t>
            </w:r>
          </w:p>
          <w:p w:rsidR="00FB4F04" w:rsidRPr="00FB4F04" w:rsidRDefault="00FB4F04" w:rsidP="00FB4F04">
            <w:pPr>
              <w:numPr>
                <w:ilvl w:val="0"/>
                <w:numId w:val="26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и проведению ВПР</w:t>
            </w: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       2. Итоги мониторинга учебного процесса 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За 3 четверть. Выполнение образовательных программ за 3 четверть.</w:t>
            </w: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«Учебный процесс: </w:t>
            </w:r>
            <w:proofErr w:type="spellStart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органзационно</w:t>
            </w:r>
            <w:proofErr w:type="spellEnd"/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-содержательные аспекты»</w:t>
            </w:r>
          </w:p>
          <w:p w:rsidR="00FB4F04" w:rsidRPr="00FB4F04" w:rsidRDefault="00FB4F04" w:rsidP="00FB4F04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Подведение итогов аттестации, курсовой подготовки педагогических кадров школы за учебный год.</w:t>
            </w:r>
          </w:p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Итоги мониторинга учебного процесса </w:t>
            </w:r>
          </w:p>
          <w:p w:rsidR="00FB4F04" w:rsidRPr="00FB4F04" w:rsidRDefault="00FB4F04" w:rsidP="00FB4F0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За 4 четверть, год. Выполнение образовательных программ за 4 четверть, год</w:t>
            </w:r>
          </w:p>
          <w:p w:rsidR="00FB4F04" w:rsidRPr="00FB4F04" w:rsidRDefault="00FB4F04" w:rsidP="00FB4F04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предэкзаменационных работ.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F04" w:rsidRPr="00FB4F04" w:rsidTr="00AF43A0">
        <w:tc>
          <w:tcPr>
            <w:tcW w:w="704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Итоговое.</w:t>
            </w:r>
          </w:p>
          <w:p w:rsidR="00FB4F04" w:rsidRPr="00FB4F04" w:rsidRDefault="00FB4F04" w:rsidP="00FB4F04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Разработка нового учебного плана.</w:t>
            </w:r>
          </w:p>
          <w:p w:rsidR="00FB4F04" w:rsidRPr="00FB4F04" w:rsidRDefault="00FB4F04" w:rsidP="00FB4F04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учебных рабочих программ </w:t>
            </w:r>
          </w:p>
          <w:p w:rsidR="00FB4F04" w:rsidRPr="00FB4F04" w:rsidRDefault="00FB4F04" w:rsidP="00FB4F04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Отчет о работе МС за год.</w:t>
            </w:r>
          </w:p>
          <w:p w:rsidR="00FB4F04" w:rsidRPr="00FB4F04" w:rsidRDefault="00FB4F04" w:rsidP="00FB4F04">
            <w:pPr>
              <w:numPr>
                <w:ilvl w:val="0"/>
                <w:numId w:val="25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4F04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3115" w:type="dxa"/>
          </w:tcPr>
          <w:p w:rsidR="00FB4F04" w:rsidRPr="00FB4F04" w:rsidRDefault="00FB4F04" w:rsidP="00FB4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F04" w:rsidRPr="000A342E" w:rsidRDefault="00FB4F04" w:rsidP="000A34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4BA" w:rsidRDefault="00BF12DB" w:rsidP="000A342E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   Педагоги школы прошли курсовую подготовку:</w:t>
      </w:r>
    </w:p>
    <w:p w:rsidR="00305FF8" w:rsidRDefault="00305FF8" w:rsidP="000A342E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«Реализация требований обновленных ФГОС ООО, ФГОС СОО в работе учителя» </w:t>
      </w:r>
    </w:p>
    <w:p w:rsidR="00305FF8" w:rsidRDefault="00305FF8" w:rsidP="000A342E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«Инклюзивное образование детей с ОВЗ в дошкольной образовательной организации согласно ФГОС и ФАОП ДО» - 2 чел.</w:t>
      </w:r>
    </w:p>
    <w:p w:rsidR="00E861CD" w:rsidRDefault="00E861CD" w:rsidP="000A342E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«Обучение учебному предмету труд- технология в условиях внесения изменений в ФОП ОО»-2 чел.</w:t>
      </w:r>
    </w:p>
    <w:p w:rsidR="00E861CD" w:rsidRPr="000A342E" w:rsidRDefault="00E861CD" w:rsidP="000A342E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«Обучение учебному предмету </w:t>
      </w:r>
      <w:r>
        <w:rPr>
          <w:rFonts w:ascii="Times New Roman" w:hAnsi="Times New Roman" w:cs="Times New Roman"/>
          <w:sz w:val="24"/>
          <w:szCs w:val="24"/>
        </w:rPr>
        <w:t>«Основы безопасности и защиты Родины»</w:t>
      </w:r>
      <w:r>
        <w:rPr>
          <w:rFonts w:ascii="Times New Roman" w:hAnsi="Times New Roman" w:cs="Times New Roman"/>
          <w:sz w:val="24"/>
          <w:szCs w:val="24"/>
        </w:rPr>
        <w:t xml:space="preserve"> в условиях внесения изменений в ФОП ОО»-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F224BA" w:rsidRPr="000A342E" w:rsidRDefault="00F224BA" w:rsidP="000A342E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- </w:t>
      </w:r>
      <w:r w:rsidR="00FB0E00" w:rsidRPr="000A342E">
        <w:rPr>
          <w:rFonts w:ascii="Times New Roman" w:hAnsi="Times New Roman" w:cs="Times New Roman"/>
          <w:sz w:val="24"/>
          <w:szCs w:val="24"/>
        </w:rPr>
        <w:t>«</w:t>
      </w:r>
      <w:r w:rsidR="00E861CD">
        <w:rPr>
          <w:rFonts w:ascii="Times New Roman" w:hAnsi="Times New Roman" w:cs="Times New Roman"/>
          <w:sz w:val="24"/>
          <w:szCs w:val="24"/>
        </w:rPr>
        <w:t>Реализация требований обновленных ФГОС ООО, ФГОС СОО</w:t>
      </w:r>
      <w:r w:rsidR="00FB0E00" w:rsidRPr="000A342E">
        <w:rPr>
          <w:rFonts w:ascii="Times New Roman" w:hAnsi="Times New Roman" w:cs="Times New Roman"/>
          <w:sz w:val="24"/>
          <w:szCs w:val="24"/>
        </w:rPr>
        <w:t>»-</w:t>
      </w:r>
      <w:r w:rsidR="00E861CD">
        <w:rPr>
          <w:rFonts w:ascii="Times New Roman" w:hAnsi="Times New Roman" w:cs="Times New Roman"/>
          <w:sz w:val="24"/>
          <w:szCs w:val="24"/>
        </w:rPr>
        <w:t xml:space="preserve"> 8</w:t>
      </w:r>
      <w:r w:rsidR="00FB0E00" w:rsidRPr="000A342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F12DB" w:rsidRPr="000A342E" w:rsidRDefault="00FB0E00" w:rsidP="00E861CD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A342E">
        <w:rPr>
          <w:rFonts w:ascii="Times New Roman" w:hAnsi="Times New Roman" w:cs="Times New Roman"/>
          <w:sz w:val="24"/>
          <w:szCs w:val="24"/>
        </w:rPr>
        <w:t>« Подготовка</w:t>
      </w:r>
      <w:proofErr w:type="gramEnd"/>
      <w:r w:rsidRPr="000A342E">
        <w:rPr>
          <w:rFonts w:ascii="Times New Roman" w:hAnsi="Times New Roman" w:cs="Times New Roman"/>
          <w:sz w:val="24"/>
          <w:szCs w:val="24"/>
        </w:rPr>
        <w:t xml:space="preserve"> членов (экспертов) для работы в предметных </w:t>
      </w:r>
      <w:r w:rsidR="00A32EEB" w:rsidRPr="000A342E">
        <w:rPr>
          <w:rFonts w:ascii="Times New Roman" w:hAnsi="Times New Roman" w:cs="Times New Roman"/>
          <w:sz w:val="24"/>
          <w:szCs w:val="24"/>
        </w:rPr>
        <w:t xml:space="preserve">комиссиях при проведении гос. Итоговой аттестации по образовательным программам основного общего образования» -  </w:t>
      </w:r>
      <w:r w:rsidR="003E326D" w:rsidRPr="000A342E">
        <w:rPr>
          <w:rFonts w:ascii="Times New Roman" w:hAnsi="Times New Roman" w:cs="Times New Roman"/>
          <w:sz w:val="24"/>
          <w:szCs w:val="24"/>
        </w:rPr>
        <w:t xml:space="preserve">7 </w:t>
      </w:r>
      <w:r w:rsidR="00A32EEB" w:rsidRPr="000A342E">
        <w:rPr>
          <w:rFonts w:ascii="Times New Roman" w:hAnsi="Times New Roman" w:cs="Times New Roman"/>
          <w:sz w:val="24"/>
          <w:szCs w:val="24"/>
        </w:rPr>
        <w:t>чел.</w:t>
      </w:r>
    </w:p>
    <w:p w:rsidR="00CC4435" w:rsidRPr="000A342E" w:rsidRDefault="00CC4435" w:rsidP="000A342E">
      <w:pPr>
        <w:spacing w:after="0" w:line="240" w:lineRule="auto"/>
        <w:ind w:left="-142" w:right="-426"/>
        <w:jc w:val="both"/>
        <w:rPr>
          <w:rFonts w:ascii="Times New Roman" w:hAnsi="Times New Roman" w:cs="Times New Roman"/>
          <w:sz w:val="24"/>
          <w:szCs w:val="24"/>
        </w:rPr>
      </w:pPr>
      <w:r w:rsidRPr="000A342E">
        <w:rPr>
          <w:rFonts w:ascii="Times New Roman" w:hAnsi="Times New Roman" w:cs="Times New Roman"/>
          <w:sz w:val="24"/>
          <w:szCs w:val="24"/>
        </w:rPr>
        <w:t xml:space="preserve">В школе организована работа в системе </w:t>
      </w:r>
      <w:proofErr w:type="gramStart"/>
      <w:r w:rsidRPr="000A342E">
        <w:rPr>
          <w:rFonts w:ascii="Times New Roman" w:hAnsi="Times New Roman" w:cs="Times New Roman"/>
          <w:sz w:val="24"/>
          <w:szCs w:val="24"/>
        </w:rPr>
        <w:t>« Наставничес</w:t>
      </w:r>
      <w:r w:rsidR="00724212" w:rsidRPr="000A342E">
        <w:rPr>
          <w:rFonts w:ascii="Times New Roman" w:hAnsi="Times New Roman" w:cs="Times New Roman"/>
          <w:sz w:val="24"/>
          <w:szCs w:val="24"/>
        </w:rPr>
        <w:t>тво</w:t>
      </w:r>
      <w:proofErr w:type="gramEnd"/>
      <w:r w:rsidR="00724212" w:rsidRPr="000A342E">
        <w:rPr>
          <w:rFonts w:ascii="Times New Roman" w:hAnsi="Times New Roman" w:cs="Times New Roman"/>
          <w:sz w:val="24"/>
          <w:szCs w:val="24"/>
        </w:rPr>
        <w:t>»:</w:t>
      </w:r>
    </w:p>
    <w:p w:rsidR="00724212" w:rsidRPr="000A342E" w:rsidRDefault="00724212" w:rsidP="000A34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8930"/>
      </w:tblGrid>
      <w:tr w:rsidR="00724212" w:rsidRPr="000A342E" w:rsidTr="00724212"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12" w:rsidRPr="000A342E" w:rsidRDefault="00724212" w:rsidP="000A342E">
            <w:pPr>
              <w:spacing w:after="9" w:line="240" w:lineRule="auto"/>
              <w:ind w:left="-5" w:right="14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 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212" w:rsidRPr="000A342E" w:rsidTr="00724212"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Задачи: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12" w:rsidRPr="000A342E" w:rsidRDefault="00724212" w:rsidP="000A342E">
            <w:pPr>
              <w:numPr>
                <w:ilvl w:val="0"/>
                <w:numId w:val="30"/>
              </w:numPr>
              <w:spacing w:after="0" w:line="240" w:lineRule="auto"/>
              <w:ind w:right="14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у молодых специалистов потребности в непрерывном самообразовании, к овладению новыми технологиями, формами, методами, </w:t>
            </w:r>
            <w:proofErr w:type="spellStart"/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приѐмами</w:t>
            </w:r>
            <w:proofErr w:type="spellEnd"/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и воспитания обучающихся, умению практической реализации теоретических знаний; </w:t>
            </w:r>
          </w:p>
          <w:p w:rsidR="00724212" w:rsidRPr="000A342E" w:rsidRDefault="00724212" w:rsidP="000A342E">
            <w:pPr>
              <w:numPr>
                <w:ilvl w:val="0"/>
                <w:numId w:val="30"/>
              </w:numPr>
              <w:spacing w:after="9" w:line="240" w:lineRule="auto"/>
              <w:ind w:right="14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молодому специалисту, опираясь в своей деятельности на достижения педагогической науки и передового педагогического опыта, творчески внедрять идеи в образовательный процесс; </w:t>
            </w:r>
          </w:p>
          <w:p w:rsidR="00724212" w:rsidRPr="000A342E" w:rsidRDefault="00724212" w:rsidP="000A342E">
            <w:pPr>
              <w:numPr>
                <w:ilvl w:val="0"/>
                <w:numId w:val="30"/>
              </w:numPr>
              <w:spacing w:after="9" w:line="240" w:lineRule="auto"/>
              <w:ind w:right="14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профессиональных умений, необходимых для выполнения должностных инструкций; </w:t>
            </w:r>
          </w:p>
          <w:p w:rsidR="00724212" w:rsidRPr="000A342E" w:rsidRDefault="00724212" w:rsidP="000A342E">
            <w:pPr>
              <w:numPr>
                <w:ilvl w:val="0"/>
                <w:numId w:val="30"/>
              </w:numPr>
              <w:spacing w:after="9" w:line="240" w:lineRule="auto"/>
              <w:ind w:right="14" w:hanging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индивидуального стиля творческой деятельности. </w:t>
            </w:r>
          </w:p>
        </w:tc>
      </w:tr>
      <w:tr w:rsidR="00724212" w:rsidRPr="000A342E" w:rsidTr="00724212"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5.Ознакомление с основными направлениями и формами активизации познавательной, научно-исследовательской деятельности учащихся во внеучебное время (олимпиады, смотры, предметные недели, и др.).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724212" w:rsidRPr="000A342E" w:rsidTr="00724212"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результаты: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212" w:rsidRPr="000A342E" w:rsidRDefault="00724212" w:rsidP="000A342E">
            <w:pPr>
              <w:numPr>
                <w:ilvl w:val="0"/>
                <w:numId w:val="2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адаптации начинающего педагога в учреждении.</w:t>
            </w:r>
          </w:p>
          <w:p w:rsidR="00724212" w:rsidRPr="000A342E" w:rsidRDefault="00724212" w:rsidP="000A342E">
            <w:pPr>
              <w:numPr>
                <w:ilvl w:val="0"/>
                <w:numId w:val="2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724212" w:rsidRPr="000A342E" w:rsidRDefault="00724212" w:rsidP="000A342E">
            <w:pPr>
              <w:numPr>
                <w:ilvl w:val="0"/>
                <w:numId w:val="2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724212" w:rsidRPr="000A342E" w:rsidRDefault="00724212" w:rsidP="000A342E">
            <w:pPr>
              <w:numPr>
                <w:ilvl w:val="0"/>
                <w:numId w:val="2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724212" w:rsidRPr="000A342E" w:rsidRDefault="00724212" w:rsidP="000A342E">
            <w:pPr>
              <w:numPr>
                <w:ilvl w:val="0"/>
                <w:numId w:val="2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724212" w:rsidRPr="000A342E" w:rsidRDefault="00724212" w:rsidP="000A342E">
            <w:pPr>
              <w:numPr>
                <w:ilvl w:val="0"/>
                <w:numId w:val="2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  <w:tr w:rsidR="00724212" w:rsidRPr="000A342E" w:rsidTr="00724212"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работы: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212" w:rsidRPr="000A342E" w:rsidRDefault="00724212" w:rsidP="000A342E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0A342E">
              <w:rPr>
                <w:color w:val="000000"/>
              </w:rPr>
              <w:t>консультирование (индивидуальное, групповое);</w:t>
            </w:r>
          </w:p>
          <w:p w:rsidR="00724212" w:rsidRPr="000A342E" w:rsidRDefault="00724212" w:rsidP="000A342E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0A342E">
              <w:rPr>
                <w:color w:val="000000"/>
              </w:rPr>
              <w:t xml:space="preserve">активные методы (семинары, практические занятия, </w:t>
            </w:r>
            <w:proofErr w:type="spellStart"/>
            <w:r w:rsidRPr="000A342E">
              <w:rPr>
                <w:color w:val="000000"/>
              </w:rPr>
              <w:t>взаимопосещение</w:t>
            </w:r>
            <w:proofErr w:type="spellEnd"/>
            <w:r w:rsidRPr="000A342E">
              <w:rPr>
                <w:color w:val="000000"/>
              </w:rPr>
              <w:t xml:space="preserve"> уроков, тренинги, собеседование, творческие мастерские, мастер-классы наставников, стажировки и </w:t>
            </w:r>
            <w:proofErr w:type="spellStart"/>
            <w:r w:rsidRPr="000A342E">
              <w:rPr>
                <w:color w:val="000000"/>
              </w:rPr>
              <w:t>др</w:t>
            </w:r>
            <w:proofErr w:type="spellEnd"/>
            <w:r w:rsidRPr="000A342E">
              <w:rPr>
                <w:color w:val="000000"/>
              </w:rPr>
              <w:t>).</w:t>
            </w:r>
          </w:p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4212" w:rsidRPr="000A342E" w:rsidTr="00724212">
        <w:tc>
          <w:tcPr>
            <w:tcW w:w="1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212" w:rsidRPr="000A342E" w:rsidRDefault="00724212" w:rsidP="000A342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34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8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4212" w:rsidRPr="000A342E" w:rsidRDefault="00724212" w:rsidP="000A342E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0A342E">
              <w:rPr>
                <w:color w:val="000000"/>
              </w:rPr>
              <w:t xml:space="preserve">Фрагмент урока: литературное чтение М. Пришвин «Ребята и утята» </w:t>
            </w:r>
            <w:proofErr w:type="spellStart"/>
            <w:r w:rsidRPr="000A342E">
              <w:rPr>
                <w:color w:val="000000"/>
              </w:rPr>
              <w:t>Порватова</w:t>
            </w:r>
            <w:proofErr w:type="spellEnd"/>
            <w:r w:rsidRPr="000A342E">
              <w:rPr>
                <w:color w:val="000000"/>
              </w:rPr>
              <w:t xml:space="preserve"> И.В.  </w:t>
            </w:r>
            <w:hyperlink r:id="rId5" w:history="1">
              <w:r w:rsidRPr="000A342E">
                <w:rPr>
                  <w:rStyle w:val="a3"/>
                </w:rPr>
                <w:t>https://cloud.mail.ru/stock/6NRsxwGX9Gg5UT5wsHYFE9VP</w:t>
              </w:r>
            </w:hyperlink>
            <w:r w:rsidRPr="000A342E">
              <w:rPr>
                <w:color w:val="000000"/>
              </w:rPr>
              <w:t xml:space="preserve"> </w:t>
            </w:r>
          </w:p>
          <w:p w:rsidR="00724212" w:rsidRPr="000A342E" w:rsidRDefault="00724212" w:rsidP="000A342E">
            <w:pPr>
              <w:pStyle w:val="a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</w:rPr>
            </w:pPr>
            <w:r w:rsidRPr="000A342E">
              <w:rPr>
                <w:color w:val="000000"/>
              </w:rPr>
              <w:lastRenderedPageBreak/>
              <w:t xml:space="preserve">Фото с мероприятия </w:t>
            </w:r>
            <w:hyperlink r:id="rId6" w:history="1">
              <w:r w:rsidRPr="000A342E">
                <w:rPr>
                  <w:rStyle w:val="a3"/>
                </w:rPr>
                <w:t>https://disk.yandex.ru/i/RRlYa9BQGsYLhA</w:t>
              </w:r>
            </w:hyperlink>
            <w:r w:rsidRPr="000A342E">
              <w:rPr>
                <w:color w:val="000000"/>
              </w:rPr>
              <w:t xml:space="preserve">  </w:t>
            </w:r>
            <w:hyperlink r:id="rId7" w:history="1">
              <w:r w:rsidRPr="000A342E">
                <w:rPr>
                  <w:rStyle w:val="a3"/>
                </w:rPr>
                <w:t>https://disk.yandex.ru/i/RRlYa9BQGsYLhA</w:t>
              </w:r>
            </w:hyperlink>
            <w:r w:rsidRPr="000A342E">
              <w:rPr>
                <w:color w:val="000000"/>
              </w:rPr>
              <w:t xml:space="preserve"> </w:t>
            </w:r>
          </w:p>
        </w:tc>
      </w:tr>
    </w:tbl>
    <w:p w:rsidR="00E861CD" w:rsidRDefault="00724212" w:rsidP="000A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E861CD" w:rsidRPr="00A15A0C" w:rsidRDefault="00E861CD" w:rsidP="00E861C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15A0C">
        <w:rPr>
          <w:rFonts w:ascii="Times New Roman" w:hAnsi="Times New Roman" w:cs="Times New Roman"/>
          <w:b/>
          <w:color w:val="000000"/>
        </w:rPr>
        <w:t>Итоги работы районной экспериментальной площадки</w:t>
      </w:r>
    </w:p>
    <w:p w:rsidR="00E861CD" w:rsidRPr="00A15A0C" w:rsidRDefault="00E861CD" w:rsidP="00E861C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15A0C">
        <w:rPr>
          <w:rFonts w:ascii="Times New Roman" w:hAnsi="Times New Roman" w:cs="Times New Roman"/>
          <w:b/>
          <w:color w:val="000000"/>
        </w:rPr>
        <w:t>«Роль наставничества в профессиональном становлении молодого педагога: проблемы, опыт, результаты»</w:t>
      </w:r>
    </w:p>
    <w:p w:rsidR="00E861CD" w:rsidRPr="00A15A0C" w:rsidRDefault="00E861CD" w:rsidP="00E861C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15A0C">
        <w:rPr>
          <w:rFonts w:ascii="Times New Roman" w:hAnsi="Times New Roman" w:cs="Times New Roman"/>
          <w:b/>
          <w:color w:val="000000"/>
        </w:rPr>
        <w:t>на базе МОБУ «</w:t>
      </w:r>
      <w:proofErr w:type="spellStart"/>
      <w:r w:rsidRPr="00A15A0C">
        <w:rPr>
          <w:rFonts w:ascii="Times New Roman" w:hAnsi="Times New Roman" w:cs="Times New Roman"/>
          <w:b/>
          <w:color w:val="000000"/>
        </w:rPr>
        <w:t>Новосергиевская</w:t>
      </w:r>
      <w:proofErr w:type="spellEnd"/>
      <w:r w:rsidRPr="00A15A0C">
        <w:rPr>
          <w:rFonts w:ascii="Times New Roman" w:hAnsi="Times New Roman" w:cs="Times New Roman"/>
          <w:b/>
          <w:color w:val="000000"/>
        </w:rPr>
        <w:t xml:space="preserve"> СОШ №4»</w:t>
      </w:r>
    </w:p>
    <w:p w:rsidR="00E861CD" w:rsidRPr="00A15A0C" w:rsidRDefault="00E861CD" w:rsidP="00E861CD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</w:rPr>
      </w:pPr>
      <w:r w:rsidRPr="00A15A0C">
        <w:rPr>
          <w:rFonts w:ascii="Times New Roman" w:hAnsi="Times New Roman" w:cs="Times New Roman"/>
          <w:b/>
          <w:color w:val="000000"/>
        </w:rPr>
        <w:t>в 2023— 2024 учебном году</w:t>
      </w:r>
    </w:p>
    <w:p w:rsidR="00E861CD" w:rsidRDefault="00E861CD" w:rsidP="00E861CD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1168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11686">
        <w:rPr>
          <w:rFonts w:ascii="Times New Roman" w:eastAsia="Times New Roman" w:hAnsi="Times New Roman" w:cs="Times New Roman"/>
          <w:lang w:eastAsia="ru-RU"/>
        </w:rPr>
        <w:t>В рамках реализации регионального проекта «Молодые профессионалы» национального проекта «Образование», реализации целевой модели наставничества в системе образования Оренбургской области в целях оказания методической помощи молодым специалистам в их профессиональном становлении и подготовки квалифицированных учителей, способных выполнять учебно-воспитательные и методические задачи, в школе издан приказ «О внедрении модели наставничества», составлена «Дорожная карта» реализации целевой модели наставничества в МОБУ «НСОШ №4», разработана Программа наставничества «Учитель-учитель», создано «Положение о наставничестве».</w:t>
      </w:r>
    </w:p>
    <w:p w:rsidR="00E861CD" w:rsidRPr="00211686" w:rsidRDefault="00E861CD" w:rsidP="00E861CD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 xml:space="preserve">        </w:t>
      </w:r>
      <w:r w:rsidRPr="00211686">
        <w:rPr>
          <w:rFonts w:ascii="Times New Roman" w:eastAsia="Calibri" w:hAnsi="Times New Roman" w:cs="Times New Roman"/>
        </w:rPr>
        <w:t xml:space="preserve">В 2023-2024 </w:t>
      </w:r>
      <w:proofErr w:type="spellStart"/>
      <w:proofErr w:type="gramStart"/>
      <w:r w:rsidRPr="00211686">
        <w:rPr>
          <w:rFonts w:ascii="Times New Roman" w:eastAsia="Calibri" w:hAnsi="Times New Roman" w:cs="Times New Roman"/>
        </w:rPr>
        <w:t>уч.году</w:t>
      </w:r>
      <w:proofErr w:type="spellEnd"/>
      <w:proofErr w:type="gramEnd"/>
      <w:r w:rsidRPr="00211686">
        <w:rPr>
          <w:rFonts w:ascii="Times New Roman" w:eastAsia="Calibri" w:hAnsi="Times New Roman" w:cs="Times New Roman"/>
        </w:rPr>
        <w:t xml:space="preserve">  продолжена работа  с молодым  педагогом  наставником Шабалкиной Т.А. из числа педагогов, которые могут не только оказать методическую поддержку, но и те, с которыми молодым учителям комфортно работать, можно легко найти общий язык, стать единомышленниками, друзьями. Шабалкина Т.А. учитель начальных классов </w:t>
      </w:r>
      <w:proofErr w:type="gramStart"/>
      <w:r w:rsidRPr="00211686">
        <w:rPr>
          <w:rFonts w:ascii="Times New Roman" w:eastAsia="Calibri" w:hAnsi="Times New Roman" w:cs="Times New Roman"/>
        </w:rPr>
        <w:t>( параллельного</w:t>
      </w:r>
      <w:proofErr w:type="gramEnd"/>
      <w:r w:rsidRPr="00211686">
        <w:rPr>
          <w:rFonts w:ascii="Times New Roman" w:eastAsia="Calibri" w:hAnsi="Times New Roman" w:cs="Times New Roman"/>
        </w:rPr>
        <w:t xml:space="preserve"> класса 3б), педагог с большим опытом и стажем работы является наставником. Наставник осуществляет методическое сопровождение молодого специалиста, </w:t>
      </w:r>
      <w:proofErr w:type="gramStart"/>
      <w:r w:rsidRPr="00211686">
        <w:rPr>
          <w:rFonts w:ascii="Times New Roman" w:eastAsia="Calibri" w:hAnsi="Times New Roman" w:cs="Times New Roman"/>
        </w:rPr>
        <w:t>согласно  плану</w:t>
      </w:r>
      <w:proofErr w:type="gramEnd"/>
      <w:r w:rsidRPr="00211686">
        <w:rPr>
          <w:rFonts w:ascii="Times New Roman" w:eastAsia="Calibri" w:hAnsi="Times New Roman" w:cs="Times New Roman"/>
        </w:rPr>
        <w:t xml:space="preserve"> работы, утвержденным директором школы и согласованным  с  педагогом</w:t>
      </w: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 xml:space="preserve"> и велась по следующим направлениям деятельности:</w:t>
      </w:r>
    </w:p>
    <w:p w:rsidR="00E861CD" w:rsidRPr="00211686" w:rsidRDefault="00E861CD" w:rsidP="00E861CD">
      <w:pPr>
        <w:shd w:val="clear" w:color="auto" w:fill="FFFFFF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>- ведение школьной документации;</w:t>
      </w:r>
    </w:p>
    <w:p w:rsidR="00E861CD" w:rsidRPr="00211686" w:rsidRDefault="00E861CD" w:rsidP="00E861CD">
      <w:pPr>
        <w:shd w:val="clear" w:color="auto" w:fill="FFFFFF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>-организация учебно-воспитательного процесса;</w:t>
      </w:r>
    </w:p>
    <w:p w:rsidR="00E861CD" w:rsidRPr="00211686" w:rsidRDefault="00E861CD" w:rsidP="00E861CD">
      <w:pPr>
        <w:shd w:val="clear" w:color="auto" w:fill="FFFFFF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>-методическое сопровождение молодого учителя;</w:t>
      </w:r>
    </w:p>
    <w:p w:rsidR="00E861CD" w:rsidRPr="00211686" w:rsidRDefault="00E861CD" w:rsidP="00E861CD">
      <w:pPr>
        <w:shd w:val="clear" w:color="auto" w:fill="FFFFFF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>- работа по самообразованию;</w:t>
      </w:r>
    </w:p>
    <w:p w:rsidR="00E861CD" w:rsidRPr="00211686" w:rsidRDefault="00E861CD" w:rsidP="00E861CD">
      <w:pPr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>- помощь в участии конкурсного движения, подготовка мастер-класса.</w:t>
      </w:r>
    </w:p>
    <w:p w:rsidR="00E861CD" w:rsidRPr="00211686" w:rsidRDefault="00E861CD" w:rsidP="00E861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1686">
        <w:rPr>
          <w:rFonts w:ascii="Times New Roman" w:eastAsia="Times New Roman" w:hAnsi="Times New Roman" w:cs="Times New Roman"/>
          <w:lang w:eastAsia="ru-RU"/>
        </w:rPr>
        <w:t xml:space="preserve">      Анализ работы с молодым педагогом за 1 полугодие 2023-2024 </w:t>
      </w:r>
      <w:proofErr w:type="spellStart"/>
      <w:proofErr w:type="gramStart"/>
      <w:r w:rsidRPr="00211686">
        <w:rPr>
          <w:rFonts w:ascii="Times New Roman" w:eastAsia="Times New Roman" w:hAnsi="Times New Roman" w:cs="Times New Roman"/>
          <w:lang w:eastAsia="ru-RU"/>
        </w:rPr>
        <w:t>уч.года</w:t>
      </w:r>
      <w:proofErr w:type="spellEnd"/>
      <w:proofErr w:type="gramEnd"/>
      <w:r w:rsidRPr="00211686">
        <w:rPr>
          <w:rFonts w:ascii="Times New Roman" w:eastAsia="Times New Roman" w:hAnsi="Times New Roman" w:cs="Times New Roman"/>
          <w:lang w:eastAsia="ru-RU"/>
        </w:rPr>
        <w:t>, показывает, что наибольшие сложности у нее вызывают вопросы организации урока, дисциплины и порядка на уроке, методическая составляющая урока, составление рабочих программ, организация работы с родителями обучающихся.</w:t>
      </w:r>
    </w:p>
    <w:p w:rsidR="00E861CD" w:rsidRPr="00211686" w:rsidRDefault="00E861CD" w:rsidP="00E861CD">
      <w:pPr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 xml:space="preserve">      В начале учебного года выявлены образовательные потребности молодого педагога: продолжение обучения в ОГПУ на 3 курсе исторического факультета. Необходима помощь в организации и проведении открытых уроков, написании курсовых работ.</w:t>
      </w:r>
    </w:p>
    <w:p w:rsidR="00E861CD" w:rsidRPr="00211686" w:rsidRDefault="00E861CD" w:rsidP="00E861CD">
      <w:pPr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 xml:space="preserve">      За прошедший учебный года и начало этого года педагогом проведена большая работа по участию в работе методических объединений педагогических работников при помощи наставника Шабалкиной Т.А. и ЗД по УВР Мосоловой Е.В.: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 xml:space="preserve">– публикация на сайте </w:t>
      </w:r>
      <w:proofErr w:type="spellStart"/>
      <w:r w:rsidRPr="00211686">
        <w:rPr>
          <w:rFonts w:ascii="Times New Roman" w:hAnsi="Times New Roman" w:cs="Times New Roman"/>
          <w:lang w:val="en-US" w:eastAsia="hi-IN"/>
        </w:rPr>
        <w:t>infourok</w:t>
      </w:r>
      <w:proofErr w:type="spellEnd"/>
      <w:r w:rsidRPr="00211686">
        <w:rPr>
          <w:rFonts w:ascii="Times New Roman" w:hAnsi="Times New Roman" w:cs="Times New Roman"/>
          <w:lang w:eastAsia="hi-IN"/>
        </w:rPr>
        <w:t>.</w:t>
      </w:r>
      <w:proofErr w:type="spellStart"/>
      <w:r w:rsidRPr="00211686">
        <w:rPr>
          <w:rFonts w:ascii="Times New Roman" w:hAnsi="Times New Roman" w:cs="Times New Roman"/>
          <w:lang w:val="en-US" w:eastAsia="hi-IN"/>
        </w:rPr>
        <w:t>ru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 методических разработок, успешно прошедших проверку и получивших высокую оценку от эксперта «</w:t>
      </w:r>
      <w:proofErr w:type="spellStart"/>
      <w:r w:rsidRPr="00211686">
        <w:rPr>
          <w:rFonts w:ascii="Times New Roman" w:hAnsi="Times New Roman" w:cs="Times New Roman"/>
          <w:lang w:eastAsia="hi-IN"/>
        </w:rPr>
        <w:t>Инфоурок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»; 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>– участие в метапредметной олимпиаде «Педагогическая команда большой страны»,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>- участие во всероссийской акции «Большой этнографический диктант»,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>- курс для педагогов образовательных организаций по взаимодействию с компонентами цифровой образовательной среды на платформе ФГИС «Моя школа»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 xml:space="preserve">- участие во всероссийской онлайн- олимпиаде </w:t>
      </w:r>
      <w:proofErr w:type="spellStart"/>
      <w:r w:rsidRPr="00211686">
        <w:rPr>
          <w:rFonts w:ascii="Times New Roman" w:hAnsi="Times New Roman" w:cs="Times New Roman"/>
          <w:lang w:eastAsia="hi-IN"/>
        </w:rPr>
        <w:t>Учи.ру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 и </w:t>
      </w:r>
      <w:r w:rsidRPr="00211686">
        <w:rPr>
          <w:rFonts w:ascii="Times New Roman" w:hAnsi="Times New Roman" w:cs="Times New Roman"/>
          <w:lang w:val="en-US" w:eastAsia="hi-IN"/>
        </w:rPr>
        <w:t>VK</w:t>
      </w:r>
      <w:r w:rsidRPr="00211686">
        <w:rPr>
          <w:rFonts w:ascii="Times New Roman" w:hAnsi="Times New Roman" w:cs="Times New Roman"/>
          <w:lang w:eastAsia="hi-IN"/>
        </w:rPr>
        <w:t xml:space="preserve"> по программированию для учеников 1-9 классов. 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 xml:space="preserve">- участие в программе «Активный учитель» </w:t>
      </w:r>
      <w:proofErr w:type="spellStart"/>
      <w:r w:rsidRPr="00211686">
        <w:rPr>
          <w:rFonts w:ascii="Times New Roman" w:hAnsi="Times New Roman" w:cs="Times New Roman"/>
          <w:lang w:eastAsia="hi-IN"/>
        </w:rPr>
        <w:t>Учи.ру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. 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lastRenderedPageBreak/>
        <w:t xml:space="preserve">- участие в семинарах, </w:t>
      </w:r>
      <w:proofErr w:type="gramStart"/>
      <w:r w:rsidRPr="00211686">
        <w:rPr>
          <w:rFonts w:ascii="Times New Roman" w:hAnsi="Times New Roman" w:cs="Times New Roman"/>
          <w:lang w:eastAsia="hi-IN"/>
        </w:rPr>
        <w:t>вебинарах  и</w:t>
      </w:r>
      <w:proofErr w:type="gramEnd"/>
      <w:r w:rsidRPr="00211686">
        <w:rPr>
          <w:rFonts w:ascii="Times New Roman" w:hAnsi="Times New Roman" w:cs="Times New Roman"/>
          <w:lang w:eastAsia="hi-IN"/>
        </w:rPr>
        <w:t xml:space="preserve"> </w:t>
      </w:r>
      <w:proofErr w:type="spellStart"/>
      <w:r w:rsidRPr="00211686">
        <w:rPr>
          <w:rFonts w:ascii="Times New Roman" w:hAnsi="Times New Roman" w:cs="Times New Roman"/>
          <w:lang w:eastAsia="hi-IN"/>
        </w:rPr>
        <w:t>стажировочных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 площадках для молодых педагогов: </w:t>
      </w:r>
    </w:p>
    <w:p w:rsidR="00E861CD" w:rsidRPr="00211686" w:rsidRDefault="00E861CD" w:rsidP="00E861CD">
      <w:pPr>
        <w:autoSpaceDE w:val="0"/>
        <w:autoSpaceDN w:val="0"/>
        <w:ind w:left="108"/>
        <w:rPr>
          <w:rFonts w:ascii="Times New Roman" w:eastAsia="Times New Roman" w:hAnsi="Times New Roman" w:cs="Times New Roman"/>
        </w:rPr>
      </w:pPr>
      <w:r w:rsidRPr="00211686">
        <w:rPr>
          <w:rFonts w:ascii="Times New Roman" w:eastAsia="Times New Roman" w:hAnsi="Times New Roman" w:cs="Times New Roman"/>
        </w:rPr>
        <w:t>Районный обучающий семинар для молодых специалистов «Современный урок в контексте ФГОС-методические требования, типология, структура. План самообразования молодого педагога»: Составление технологической карты урока (Зайцева Ю.В.), Составление рабочей программы по конструктору.(Лукьянова В.И.)</w:t>
      </w:r>
      <w:r w:rsidRPr="00211686">
        <w:rPr>
          <w:rFonts w:ascii="Times New Roman" w:hAnsi="Times New Roman" w:cs="Times New Roman"/>
          <w:lang w:eastAsia="hi-IN"/>
        </w:rPr>
        <w:t xml:space="preserve"> «Первые шаги на пути формирования естественно-научной грамотности в начальной школе», </w:t>
      </w:r>
      <w:r w:rsidRPr="00211686">
        <w:rPr>
          <w:rFonts w:ascii="Times New Roman" w:eastAsia="Times New Roman" w:hAnsi="Times New Roman" w:cs="Times New Roman"/>
        </w:rPr>
        <w:t>Творческая лаборатория наставника и наставляемого «Мои личные победы»: «Наставничество во внеурочной деятельности творческой студии «Дело мастера боится».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 xml:space="preserve">- участие в образовательном марафоне «Навстречу знаниям» </w:t>
      </w:r>
      <w:proofErr w:type="spellStart"/>
      <w:r w:rsidRPr="00211686">
        <w:rPr>
          <w:rFonts w:ascii="Times New Roman" w:hAnsi="Times New Roman" w:cs="Times New Roman"/>
          <w:lang w:eastAsia="hi-IN"/>
        </w:rPr>
        <w:t>Учи.ру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. </w:t>
      </w:r>
    </w:p>
    <w:p w:rsidR="00E861CD" w:rsidRPr="00211686" w:rsidRDefault="00E861CD" w:rsidP="00E861CD">
      <w:pPr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 xml:space="preserve">-участие в программе «Активный учитель» </w:t>
      </w:r>
      <w:proofErr w:type="spellStart"/>
      <w:r w:rsidRPr="00211686">
        <w:rPr>
          <w:rFonts w:ascii="Times New Roman" w:hAnsi="Times New Roman" w:cs="Times New Roman"/>
          <w:lang w:eastAsia="hi-IN"/>
        </w:rPr>
        <w:t>Учи.ру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. </w:t>
      </w:r>
    </w:p>
    <w:p w:rsidR="00E861CD" w:rsidRPr="00211686" w:rsidRDefault="00E861CD" w:rsidP="00E861CD">
      <w:pPr>
        <w:ind w:firstLine="284"/>
        <w:jc w:val="both"/>
        <w:rPr>
          <w:rFonts w:ascii="Times New Roman" w:hAnsi="Times New Roman" w:cs="Times New Roman"/>
          <w:lang w:eastAsia="hi-IN"/>
        </w:rPr>
      </w:pPr>
      <w:r w:rsidRPr="00211686">
        <w:rPr>
          <w:rFonts w:ascii="Times New Roman" w:hAnsi="Times New Roman" w:cs="Times New Roman"/>
          <w:lang w:eastAsia="hi-IN"/>
        </w:rPr>
        <w:t xml:space="preserve">Педагог за 2,5 года работы в нашей школе имеет: Диплом за 1 место в номинации «Методическая разработка для проведения урока/занятия/мероприятия в начальной школе» во всероссийском профессиональном конкурсе педагогов «Педагогическая копилка», Диплом призера </w:t>
      </w:r>
      <w:r w:rsidRPr="00211686">
        <w:rPr>
          <w:rFonts w:ascii="Times New Roman" w:hAnsi="Times New Roman" w:cs="Times New Roman"/>
          <w:lang w:val="en-US" w:eastAsia="hi-IN"/>
        </w:rPr>
        <w:t>XVII</w:t>
      </w:r>
      <w:r w:rsidRPr="00211686">
        <w:rPr>
          <w:rFonts w:ascii="Times New Roman" w:hAnsi="Times New Roman" w:cs="Times New Roman"/>
          <w:lang w:eastAsia="hi-IN"/>
        </w:rPr>
        <w:t xml:space="preserve"> районной научно-практической конференции педагогов </w:t>
      </w:r>
      <w:proofErr w:type="spellStart"/>
      <w:r w:rsidRPr="00211686">
        <w:rPr>
          <w:rFonts w:ascii="Times New Roman" w:hAnsi="Times New Roman" w:cs="Times New Roman"/>
          <w:lang w:eastAsia="hi-IN"/>
        </w:rPr>
        <w:t>Новосергиевского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 района в 2023-2024 году Благодарность за творческий труд, успешную работу по обучению и воспитанию подрастающего поколения в лагере дневного пребывания «Дружный» при МОБУ «</w:t>
      </w:r>
      <w:proofErr w:type="spellStart"/>
      <w:r w:rsidRPr="00211686">
        <w:rPr>
          <w:rFonts w:ascii="Times New Roman" w:hAnsi="Times New Roman" w:cs="Times New Roman"/>
          <w:lang w:eastAsia="hi-IN"/>
        </w:rPr>
        <w:t>Новосергиевская</w:t>
      </w:r>
      <w:proofErr w:type="spellEnd"/>
      <w:r w:rsidRPr="00211686">
        <w:rPr>
          <w:rFonts w:ascii="Times New Roman" w:hAnsi="Times New Roman" w:cs="Times New Roman"/>
          <w:lang w:eastAsia="hi-IN"/>
        </w:rPr>
        <w:t xml:space="preserve"> средняя общеобразовательная школа №4», Диплом призёра </w:t>
      </w:r>
      <w:r w:rsidRPr="00211686">
        <w:rPr>
          <w:rFonts w:ascii="Times New Roman" w:hAnsi="Times New Roman" w:cs="Times New Roman"/>
          <w:lang w:val="en-US" w:eastAsia="hi-IN"/>
        </w:rPr>
        <w:t>XIV</w:t>
      </w:r>
      <w:r w:rsidRPr="00211686">
        <w:rPr>
          <w:rFonts w:ascii="Times New Roman" w:hAnsi="Times New Roman" w:cs="Times New Roman"/>
          <w:lang w:eastAsia="hi-IN"/>
        </w:rPr>
        <w:t xml:space="preserve"> Всероссийского конкурса профессионального мастерства педагогов «Мой лучший урок» (муниципальный этап).</w:t>
      </w:r>
    </w:p>
    <w:p w:rsidR="00E861CD" w:rsidRPr="00211686" w:rsidRDefault="00E861CD" w:rsidP="00E861CD">
      <w:pPr>
        <w:shd w:val="clear" w:color="auto" w:fill="FFFFFF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211686">
        <w:rPr>
          <w:rFonts w:ascii="Times New Roman" w:eastAsia="Calibri" w:hAnsi="Times New Roman" w:cs="Times New Roman"/>
        </w:rPr>
        <w:t xml:space="preserve">Методическое сопровождение молодого педагога осуществляет и администрация школы (директор, заместители директора по УВР) через индивидуальное консультирование, посещение уроков, подготовку к конкурсам профессионального мастерства, участие в НПК.  </w:t>
      </w: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 xml:space="preserve"> </w:t>
      </w:r>
    </w:p>
    <w:p w:rsidR="00E861CD" w:rsidRPr="00211686" w:rsidRDefault="00E861CD" w:rsidP="00E861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1686">
        <w:rPr>
          <w:rFonts w:ascii="Times New Roman" w:eastAsia="Times New Roman" w:hAnsi="Times New Roman" w:cs="Times New Roman"/>
          <w:lang w:eastAsia="ru-RU"/>
        </w:rPr>
        <w:t xml:space="preserve">   Повышению предметной, методической компетентности педагогов способствует участие в организации и проведении единых методических дней (недель), в рамках которых проводятся открытые уроки, организуется посещение уроков как внутри школы, так и обеспечивается участие в сетевом взаимодействии </w:t>
      </w:r>
      <w:proofErr w:type="gramStart"/>
      <w:r w:rsidRPr="00211686">
        <w:rPr>
          <w:rFonts w:ascii="Times New Roman" w:eastAsia="Times New Roman" w:hAnsi="Times New Roman" w:cs="Times New Roman"/>
          <w:lang w:eastAsia="ru-RU"/>
        </w:rPr>
        <w:t>( посещение</w:t>
      </w:r>
      <w:proofErr w:type="gramEnd"/>
      <w:r w:rsidRPr="00211686">
        <w:rPr>
          <w:rFonts w:ascii="Times New Roman" w:eastAsia="Times New Roman" w:hAnsi="Times New Roman" w:cs="Times New Roman"/>
          <w:lang w:eastAsia="ru-RU"/>
        </w:rPr>
        <w:t xml:space="preserve"> уроков коллег через </w:t>
      </w:r>
      <w:r w:rsidRPr="00211686">
        <w:rPr>
          <w:rFonts w:ascii="Times New Roman" w:eastAsia="Times New Roman" w:hAnsi="Times New Roman" w:cs="Times New Roman"/>
          <w:lang w:val="en-US" w:eastAsia="ru-RU"/>
        </w:rPr>
        <w:t>ZOOM</w:t>
      </w:r>
      <w:r w:rsidRPr="00211686">
        <w:rPr>
          <w:rFonts w:ascii="Times New Roman" w:eastAsia="Times New Roman" w:hAnsi="Times New Roman" w:cs="Times New Roman"/>
          <w:lang w:eastAsia="ru-RU"/>
        </w:rPr>
        <w:t>, участие в семинарах, вебинарах). Наставником Шабалкиной Т.А. подготовлено выступление на районном заседании школы молодого учителя «Современные педагогические технологии».</w:t>
      </w:r>
    </w:p>
    <w:p w:rsidR="00E861CD" w:rsidRPr="00211686" w:rsidRDefault="00E861CD" w:rsidP="00E861CD">
      <w:pPr>
        <w:rPr>
          <w:rFonts w:ascii="Times New Roman" w:eastAsia="Calibri" w:hAnsi="Times New Roman" w:cs="Times New Roman"/>
        </w:rPr>
      </w:pPr>
      <w:r w:rsidRPr="00211686">
        <w:rPr>
          <w:rFonts w:ascii="Times New Roman" w:eastAsia="Calibri" w:hAnsi="Times New Roman" w:cs="Times New Roman"/>
        </w:rPr>
        <w:t xml:space="preserve">     К организации и проведению одного из школьных  ЕМД по теме: «Развитие читательской грамотности на уроках литературного чтения в начальных классах» была привлечена молодой  педагог, работающий в 3а классе, был дан открытый урок русского языка «Что такое антонимы», окружающего мира «Что такое общество?». Совместно с учителями начальных классов были спланированы открытые </w:t>
      </w:r>
      <w:proofErr w:type="gramStart"/>
      <w:r w:rsidRPr="00211686">
        <w:rPr>
          <w:rFonts w:ascii="Times New Roman" w:eastAsia="Calibri" w:hAnsi="Times New Roman" w:cs="Times New Roman"/>
        </w:rPr>
        <w:t>уроки ,</w:t>
      </w:r>
      <w:proofErr w:type="gramEnd"/>
      <w:r w:rsidRPr="00211686">
        <w:rPr>
          <w:rFonts w:ascii="Times New Roman" w:eastAsia="Calibri" w:hAnsi="Times New Roman" w:cs="Times New Roman"/>
        </w:rPr>
        <w:t xml:space="preserve"> преемственность была показана на содержательном и методическом уровне. </w:t>
      </w:r>
    </w:p>
    <w:p w:rsidR="00E861CD" w:rsidRPr="00211686" w:rsidRDefault="00E861CD" w:rsidP="00E861CD">
      <w:pPr>
        <w:rPr>
          <w:rFonts w:ascii="Times New Roman" w:eastAsia="Calibri" w:hAnsi="Times New Roman" w:cs="Times New Roman"/>
        </w:rPr>
      </w:pPr>
      <w:r w:rsidRPr="00211686">
        <w:rPr>
          <w:rFonts w:ascii="Times New Roman" w:eastAsia="Calibri" w:hAnsi="Times New Roman" w:cs="Times New Roman"/>
        </w:rPr>
        <w:t xml:space="preserve">   В декабре 2023 г. Ирина Владимировна дала открытый урок по литературному чтению.</w:t>
      </w:r>
    </w:p>
    <w:p w:rsidR="00E861CD" w:rsidRPr="00211686" w:rsidRDefault="00E861CD" w:rsidP="00E861CD">
      <w:pPr>
        <w:rPr>
          <w:rFonts w:ascii="Times New Roman" w:eastAsia="Times New Roman" w:hAnsi="Times New Roman" w:cs="Times New Roman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>Как результат кропотливой работы молодого специалиста успеваемость составляет 100 % по всем предметам в 3а классе.</w:t>
      </w:r>
    </w:p>
    <w:p w:rsidR="00E861CD" w:rsidRPr="00211686" w:rsidRDefault="00E861CD" w:rsidP="00E861CD">
      <w:pPr>
        <w:rPr>
          <w:rFonts w:ascii="Times New Roman" w:eastAsia="Calibri" w:hAnsi="Times New Roman" w:cs="Times New Roman"/>
        </w:rPr>
      </w:pPr>
      <w:r w:rsidRPr="00211686">
        <w:rPr>
          <w:rFonts w:ascii="Times New Roman" w:eastAsia="Calibri" w:hAnsi="Times New Roman" w:cs="Times New Roman"/>
        </w:rPr>
        <w:t xml:space="preserve">     Значительная роль в повышении профессионального мастерства педагогов отводится самообразованию. В начале учебного года педагог определила для себя тему, над какой они будет работать «Патриотическое воспитание младшего школьника на уроках литературного чтения».</w:t>
      </w:r>
    </w:p>
    <w:p w:rsidR="00E861CD" w:rsidRDefault="00E861CD" w:rsidP="00E861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1686">
        <w:rPr>
          <w:rFonts w:ascii="Times New Roman" w:eastAsia="Times New Roman" w:hAnsi="Times New Roman" w:cs="Times New Roman"/>
          <w:lang w:eastAsia="ru-RU"/>
        </w:rPr>
        <w:t xml:space="preserve">    Педагог </w:t>
      </w:r>
      <w:proofErr w:type="spellStart"/>
      <w:r w:rsidRPr="00211686">
        <w:rPr>
          <w:rFonts w:ascii="Times New Roman" w:eastAsia="Times New Roman" w:hAnsi="Times New Roman" w:cs="Times New Roman"/>
          <w:lang w:eastAsia="ru-RU"/>
        </w:rPr>
        <w:t>осваила</w:t>
      </w:r>
      <w:proofErr w:type="spellEnd"/>
      <w:r w:rsidRPr="00211686">
        <w:rPr>
          <w:rFonts w:ascii="Times New Roman" w:eastAsia="Times New Roman" w:hAnsi="Times New Roman" w:cs="Times New Roman"/>
          <w:lang w:eastAsia="ru-RU"/>
        </w:rPr>
        <w:t xml:space="preserve"> ресурсы для организации дистанционного обучения: «Организация дистанционного обучения с использованием образовательной платформы </w:t>
      </w:r>
      <w:proofErr w:type="spellStart"/>
      <w:r w:rsidRPr="00211686">
        <w:rPr>
          <w:rFonts w:ascii="Times New Roman" w:eastAsia="Times New Roman" w:hAnsi="Times New Roman" w:cs="Times New Roman"/>
          <w:lang w:eastAsia="ru-RU"/>
        </w:rPr>
        <w:t>Учи.ру</w:t>
      </w:r>
      <w:proofErr w:type="spellEnd"/>
      <w:r w:rsidRPr="00211686">
        <w:rPr>
          <w:rFonts w:ascii="Times New Roman" w:eastAsia="Times New Roman" w:hAnsi="Times New Roman" w:cs="Times New Roman"/>
          <w:lang w:eastAsia="ru-RU"/>
        </w:rPr>
        <w:t xml:space="preserve">», «Использованием онлайн-платформы CORE», «Использованием ресурса </w:t>
      </w:r>
      <w:proofErr w:type="spellStart"/>
      <w:r w:rsidRPr="00211686">
        <w:rPr>
          <w:rFonts w:ascii="Times New Roman" w:eastAsia="Times New Roman" w:hAnsi="Times New Roman" w:cs="Times New Roman"/>
          <w:lang w:eastAsia="ru-RU"/>
        </w:rPr>
        <w:t>Online</w:t>
      </w:r>
      <w:proofErr w:type="spellEnd"/>
      <w:r w:rsidRPr="002116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11686">
        <w:rPr>
          <w:rFonts w:ascii="Times New Roman" w:eastAsia="Times New Roman" w:hAnsi="Times New Roman" w:cs="Times New Roman"/>
          <w:lang w:eastAsia="ru-RU"/>
        </w:rPr>
        <w:t>Test</w:t>
      </w:r>
      <w:proofErr w:type="spellEnd"/>
      <w:r w:rsidRPr="0021168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11686">
        <w:rPr>
          <w:rFonts w:ascii="Times New Roman" w:eastAsia="Times New Roman" w:hAnsi="Times New Roman" w:cs="Times New Roman"/>
          <w:lang w:eastAsia="ru-RU"/>
        </w:rPr>
        <w:t>Pad</w:t>
      </w:r>
      <w:proofErr w:type="spellEnd"/>
      <w:r w:rsidRPr="00211686">
        <w:rPr>
          <w:rFonts w:ascii="Times New Roman" w:eastAsia="Times New Roman" w:hAnsi="Times New Roman" w:cs="Times New Roman"/>
          <w:lang w:eastAsia="ru-RU"/>
        </w:rPr>
        <w:t xml:space="preserve">», «Использованием интерактивной тетради </w:t>
      </w:r>
      <w:proofErr w:type="spellStart"/>
      <w:r w:rsidRPr="00211686">
        <w:rPr>
          <w:rFonts w:ascii="Times New Roman" w:eastAsia="Times New Roman" w:hAnsi="Times New Roman" w:cs="Times New Roman"/>
          <w:lang w:eastAsia="ru-RU"/>
        </w:rPr>
        <w:t>Skysmart</w:t>
      </w:r>
      <w:proofErr w:type="spellEnd"/>
      <w:r w:rsidRPr="00211686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E861CD" w:rsidRPr="00A15A0C" w:rsidRDefault="00E861CD" w:rsidP="00E861C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Pr="00A15A0C">
        <w:rPr>
          <w:rFonts w:ascii="Times New Roman" w:eastAsia="Times New Roman" w:hAnsi="Times New Roman" w:cs="Times New Roman"/>
          <w:lang w:eastAsia="ru-RU"/>
        </w:rPr>
        <w:t xml:space="preserve">Молодой специалист успешно прошла процесс адаптации. Активно и результативно участвует в методической работе школы: выступает </w:t>
      </w:r>
      <w:proofErr w:type="gramStart"/>
      <w:r w:rsidRPr="00A15A0C">
        <w:rPr>
          <w:rFonts w:ascii="Times New Roman" w:eastAsia="Times New Roman" w:hAnsi="Times New Roman" w:cs="Times New Roman"/>
          <w:lang w:eastAsia="ru-RU"/>
        </w:rPr>
        <w:t>на  ШМО</w:t>
      </w:r>
      <w:proofErr w:type="gramEnd"/>
      <w:r w:rsidRPr="00A15A0C">
        <w:rPr>
          <w:rFonts w:ascii="Times New Roman" w:eastAsia="Times New Roman" w:hAnsi="Times New Roman" w:cs="Times New Roman"/>
          <w:lang w:eastAsia="ru-RU"/>
        </w:rPr>
        <w:t>, участвуют в проведении семинаров, мастер-классов, успешно участвует в НПК, демонстрируя свои профессиональные умения.</w:t>
      </w:r>
      <w:r w:rsidRPr="00A15A0C">
        <w:rPr>
          <w:rFonts w:ascii="Times New Roman" w:eastAsia="Times New Roman" w:hAnsi="Times New Roman" w:cs="Times New Roman"/>
          <w:color w:val="181818"/>
          <w:lang w:eastAsia="ru-RU"/>
        </w:rPr>
        <w:t xml:space="preserve"> На базе школы</w:t>
      </w: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в рамках работы «Школа молодого учителя»</w:t>
      </w:r>
      <w:r w:rsidRPr="00A15A0C">
        <w:rPr>
          <w:rFonts w:ascii="Times New Roman" w:eastAsia="Times New Roman" w:hAnsi="Times New Roman" w:cs="Times New Roman"/>
          <w:color w:val="181818"/>
          <w:lang w:eastAsia="ru-RU"/>
        </w:rPr>
        <w:t xml:space="preserve"> проведено мероприятие </w:t>
      </w:r>
      <w:r>
        <w:rPr>
          <w:rFonts w:ascii="Times New Roman" w:eastAsia="Times New Roman" w:hAnsi="Times New Roman" w:cs="Times New Roman"/>
          <w:color w:val="181818"/>
          <w:lang w:eastAsia="ru-RU"/>
        </w:rPr>
        <w:t>«</w:t>
      </w:r>
      <w:r w:rsidRPr="00A15A0C">
        <w:rPr>
          <w:rFonts w:ascii="Times New Roman" w:eastAsia="Times New Roman" w:hAnsi="Times New Roman" w:cs="Times New Roman"/>
          <w:color w:val="0D0D0D"/>
          <w:lang w:eastAsia="ru-RU"/>
        </w:rPr>
        <w:t>Педагогическая студия наставника и наставляемого «Мои личные победы</w:t>
      </w:r>
      <w:proofErr w:type="gramStart"/>
      <w:r w:rsidRPr="00A15A0C">
        <w:rPr>
          <w:rFonts w:ascii="Times New Roman" w:eastAsia="Times New Roman" w:hAnsi="Times New Roman" w:cs="Times New Roman"/>
          <w:color w:val="0D0D0D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/>
          <w:lang w:eastAsia="ru-RU"/>
        </w:rPr>
        <w:t>..</w:t>
      </w:r>
      <w:proofErr w:type="gramEnd"/>
    </w:p>
    <w:p w:rsidR="00E861CD" w:rsidRPr="00211686" w:rsidRDefault="00E861CD" w:rsidP="00E861CD">
      <w:pPr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 xml:space="preserve">Проведена работа по аттестации педагога, </w:t>
      </w:r>
      <w:r>
        <w:rPr>
          <w:rFonts w:ascii="Times New Roman" w:eastAsia="Times New Roman" w:hAnsi="Times New Roman" w:cs="Times New Roman"/>
          <w:color w:val="181818"/>
          <w:lang w:eastAsia="ru-RU"/>
        </w:rPr>
        <w:t>присвоена 1 квалификационная категория</w:t>
      </w: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 xml:space="preserve">. </w:t>
      </w:r>
    </w:p>
    <w:p w:rsidR="00E861CD" w:rsidRPr="00211686" w:rsidRDefault="00E861CD" w:rsidP="00E861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1686">
        <w:rPr>
          <w:rFonts w:ascii="Times New Roman" w:eastAsia="Times New Roman" w:hAnsi="Times New Roman" w:cs="Times New Roman"/>
          <w:lang w:eastAsia="ru-RU"/>
        </w:rPr>
        <w:t>Рекомендации:</w:t>
      </w:r>
    </w:p>
    <w:p w:rsidR="00E861CD" w:rsidRPr="00211686" w:rsidRDefault="00E861CD" w:rsidP="00E861C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1686">
        <w:rPr>
          <w:rFonts w:ascii="Times New Roman" w:eastAsia="Times New Roman" w:hAnsi="Times New Roman" w:cs="Times New Roman"/>
          <w:lang w:eastAsia="ru-RU"/>
        </w:rPr>
        <w:lastRenderedPageBreak/>
        <w:t>1.Включить педагога в самообразовательную и исследовательскую деятельность, развивать профессиональное мышление и готовность к инновационным преобразованиям.</w:t>
      </w:r>
    </w:p>
    <w:p w:rsidR="00E861CD" w:rsidRPr="00E861CD" w:rsidRDefault="00E861CD" w:rsidP="00E861CD">
      <w:pPr>
        <w:shd w:val="clear" w:color="auto" w:fill="FFFFFF"/>
        <w:rPr>
          <w:rFonts w:ascii="Times New Roman" w:eastAsia="Calibri" w:hAnsi="Times New Roman" w:cs="Times New Roman"/>
        </w:rPr>
      </w:pPr>
      <w:r w:rsidRPr="00211686">
        <w:rPr>
          <w:rFonts w:ascii="Times New Roman" w:eastAsia="Times New Roman" w:hAnsi="Times New Roman" w:cs="Times New Roman"/>
          <w:color w:val="181818"/>
          <w:lang w:eastAsia="ru-RU"/>
        </w:rPr>
        <w:t>2.</w:t>
      </w:r>
      <w:r w:rsidRPr="00211686">
        <w:rPr>
          <w:rFonts w:ascii="Times New Roman" w:eastAsia="Calibri" w:hAnsi="Times New Roman" w:cs="Times New Roman"/>
        </w:rPr>
        <w:t xml:space="preserve"> Повышение профессионального мастерства педагогов, развитие профессиональных инициатив и активности.</w:t>
      </w:r>
    </w:p>
    <w:p w:rsidR="00E861CD" w:rsidRDefault="00E861CD" w:rsidP="000A34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Выводы: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1.Методическая тема школы и вытекающие из неё темы МО соответствуют основным задачам, стоящим перед школой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2.Тематика педсоветов отражает основные проблемные вопросы.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3.В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учащихся. Увеличилось число детей, которые участвовали в мероприятиях школы, требующих определённого интеллектуального уровня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4.Увеличился процент педагогов, принявших участие в конкурсах педагогического мастерства,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5. Увеличилось количество педагогов, имеющих высшую категорию (1</w:t>
      </w:r>
      <w:r w:rsidR="00CC4435"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8</w:t>
      </w: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человек, </w:t>
      </w:r>
      <w:r w:rsidR="00CC4435"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50</w:t>
      </w: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% коллектива)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       Наряду с положительными результатами имеются </w:t>
      </w:r>
      <w:proofErr w:type="gramStart"/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и  недостатки</w:t>
      </w:r>
      <w:proofErr w:type="gramEnd"/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: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1.В построении всей работы по принципу «диагностика — анализ» не всегда прослеживается планирование дальнейшей работы в соответствии с выявленными пробелами в знаниях обучающихся;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2.ШМО мало уделяют внимания вовлечению педагогов в конкурсах профессионального мастерства;</w:t>
      </w:r>
    </w:p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3.Необходимо усилить работу со школьной документацией.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bookmarkStart w:id="2" w:name="_Hlk106627265"/>
      <w:r w:rsidRPr="000A34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0FCF" w:rsidRPr="000A342E">
        <w:rPr>
          <w:rFonts w:ascii="Times New Roman" w:hAnsi="Times New Roman"/>
          <w:b/>
          <w:bCs/>
          <w:sz w:val="24"/>
          <w:szCs w:val="24"/>
        </w:rPr>
        <w:t>П</w:t>
      </w:r>
      <w:r w:rsidRPr="000A342E">
        <w:rPr>
          <w:rFonts w:ascii="Times New Roman" w:hAnsi="Times New Roman"/>
          <w:b/>
          <w:bCs/>
          <w:sz w:val="24"/>
          <w:szCs w:val="24"/>
        </w:rPr>
        <w:t>редложения, задачи</w:t>
      </w:r>
      <w:r w:rsidR="00A50FCF" w:rsidRPr="000A342E">
        <w:rPr>
          <w:rFonts w:ascii="Times New Roman" w:hAnsi="Times New Roman"/>
          <w:b/>
          <w:bCs/>
          <w:sz w:val="24"/>
          <w:szCs w:val="24"/>
        </w:rPr>
        <w:t>:</w:t>
      </w:r>
      <w:r w:rsidRPr="000A34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 xml:space="preserve">Методическая деятельность осуществлялась в соответствии с ежегодно обновляемым планом работы. Методическая тема школы и темы </w:t>
      </w:r>
      <w:proofErr w:type="spellStart"/>
      <w:r w:rsidRPr="000A342E">
        <w:rPr>
          <w:rFonts w:ascii="Times New Roman" w:hAnsi="Times New Roman"/>
          <w:sz w:val="24"/>
          <w:szCs w:val="24"/>
        </w:rPr>
        <w:t>шмо</w:t>
      </w:r>
      <w:proofErr w:type="spellEnd"/>
      <w:r w:rsidRPr="000A342E">
        <w:rPr>
          <w:rFonts w:ascii="Times New Roman" w:hAnsi="Times New Roman"/>
          <w:sz w:val="24"/>
          <w:szCs w:val="24"/>
        </w:rPr>
        <w:t xml:space="preserve"> соответствовали ключевым направления </w:t>
      </w:r>
      <w:proofErr w:type="gramStart"/>
      <w:r w:rsidRPr="000A342E">
        <w:rPr>
          <w:rFonts w:ascii="Times New Roman" w:hAnsi="Times New Roman"/>
          <w:sz w:val="24"/>
          <w:szCs w:val="24"/>
        </w:rPr>
        <w:t>развития  системы</w:t>
      </w:r>
      <w:proofErr w:type="gramEnd"/>
      <w:r w:rsidRPr="000A342E">
        <w:rPr>
          <w:rFonts w:ascii="Times New Roman" w:hAnsi="Times New Roman"/>
          <w:sz w:val="24"/>
          <w:szCs w:val="24"/>
        </w:rPr>
        <w:t xml:space="preserve"> образования и основным задачам, стоящим перед школой. Тематика заседаний </w:t>
      </w:r>
      <w:proofErr w:type="spellStart"/>
      <w:r w:rsidR="00150949" w:rsidRPr="000A342E">
        <w:rPr>
          <w:rFonts w:ascii="Times New Roman" w:hAnsi="Times New Roman"/>
          <w:sz w:val="24"/>
          <w:szCs w:val="24"/>
        </w:rPr>
        <w:t>шмо</w:t>
      </w:r>
      <w:proofErr w:type="spellEnd"/>
      <w:r w:rsidR="00150949" w:rsidRPr="000A342E">
        <w:rPr>
          <w:rFonts w:ascii="Times New Roman" w:hAnsi="Times New Roman"/>
          <w:sz w:val="24"/>
          <w:szCs w:val="24"/>
        </w:rPr>
        <w:t xml:space="preserve"> </w:t>
      </w:r>
      <w:r w:rsidRPr="000A342E">
        <w:rPr>
          <w:rFonts w:ascii="Times New Roman" w:hAnsi="Times New Roman"/>
          <w:sz w:val="24"/>
          <w:szCs w:val="24"/>
        </w:rPr>
        <w:t>отражала основные проблемные вопросы, стоящие перед коллективом школы.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 xml:space="preserve">В течение года отмечался небольшой рост активности педагогов, их стремление к творчеству, возрастающее желание участвовать в инновационных процессах. 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Поставленные перед методической службой школы задачи в основном выполнены.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С учетом проделанного анализа в 202</w:t>
      </w:r>
      <w:r w:rsidR="00CC4435" w:rsidRPr="000A342E">
        <w:rPr>
          <w:rFonts w:ascii="Times New Roman" w:hAnsi="Times New Roman"/>
          <w:sz w:val="24"/>
          <w:szCs w:val="24"/>
        </w:rPr>
        <w:t>2</w:t>
      </w:r>
      <w:r w:rsidRPr="000A342E">
        <w:rPr>
          <w:rFonts w:ascii="Times New Roman" w:hAnsi="Times New Roman"/>
          <w:sz w:val="24"/>
          <w:szCs w:val="24"/>
        </w:rPr>
        <w:t>/202</w:t>
      </w:r>
      <w:r w:rsidR="00CC4435" w:rsidRPr="000A342E">
        <w:rPr>
          <w:rFonts w:ascii="Times New Roman" w:hAnsi="Times New Roman"/>
          <w:sz w:val="24"/>
          <w:szCs w:val="24"/>
        </w:rPr>
        <w:t>3</w:t>
      </w:r>
      <w:r w:rsidRPr="000A342E">
        <w:rPr>
          <w:rFonts w:ascii="Times New Roman" w:hAnsi="Times New Roman"/>
          <w:sz w:val="24"/>
          <w:szCs w:val="24"/>
        </w:rPr>
        <w:t xml:space="preserve"> учебном году необходимо: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- 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 xml:space="preserve">- более четко планировать «зоны ответственности» и распределять нагрузку между членами как методического совете в целом, так </w:t>
      </w:r>
      <w:proofErr w:type="spellStart"/>
      <w:r w:rsidR="00150949" w:rsidRPr="000A342E">
        <w:rPr>
          <w:rFonts w:ascii="Times New Roman" w:hAnsi="Times New Roman"/>
          <w:sz w:val="24"/>
          <w:szCs w:val="24"/>
        </w:rPr>
        <w:t>шмо</w:t>
      </w:r>
      <w:proofErr w:type="spellEnd"/>
      <w:r w:rsidR="00150949" w:rsidRPr="000A342E">
        <w:rPr>
          <w:rFonts w:ascii="Times New Roman" w:hAnsi="Times New Roman"/>
          <w:sz w:val="24"/>
          <w:szCs w:val="24"/>
        </w:rPr>
        <w:t>.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pacing w:val="-2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 xml:space="preserve">- при согласовании планов работы </w:t>
      </w:r>
      <w:proofErr w:type="spellStart"/>
      <w:proofErr w:type="gramStart"/>
      <w:r w:rsidR="00150949" w:rsidRPr="000A342E">
        <w:rPr>
          <w:rFonts w:ascii="Times New Roman" w:hAnsi="Times New Roman"/>
          <w:sz w:val="24"/>
          <w:szCs w:val="24"/>
        </w:rPr>
        <w:t>шмо</w:t>
      </w:r>
      <w:proofErr w:type="spellEnd"/>
      <w:r w:rsidR="00150949" w:rsidRPr="000A342E">
        <w:rPr>
          <w:rFonts w:ascii="Times New Roman" w:hAnsi="Times New Roman"/>
          <w:sz w:val="24"/>
          <w:szCs w:val="24"/>
        </w:rPr>
        <w:t xml:space="preserve"> </w:t>
      </w:r>
      <w:r w:rsidRPr="000A342E">
        <w:rPr>
          <w:rFonts w:ascii="Times New Roman" w:hAnsi="Times New Roman"/>
          <w:sz w:val="24"/>
          <w:szCs w:val="24"/>
        </w:rPr>
        <w:t>,</w:t>
      </w:r>
      <w:proofErr w:type="gramEnd"/>
      <w:r w:rsidRPr="000A342E">
        <w:rPr>
          <w:rFonts w:ascii="Times New Roman" w:hAnsi="Times New Roman"/>
          <w:sz w:val="24"/>
          <w:szCs w:val="24"/>
        </w:rPr>
        <w:t xml:space="preserve"> творческих групп педагогов особое внимание уделить вопросам работы с одаренными и высокомотивированными обучающимися, планированию участия в научно-практических конференциях</w:t>
      </w:r>
      <w:r w:rsidRPr="000A342E">
        <w:rPr>
          <w:rFonts w:ascii="Times New Roman" w:hAnsi="Times New Roman"/>
          <w:spacing w:val="-1"/>
          <w:sz w:val="24"/>
          <w:szCs w:val="24"/>
        </w:rPr>
        <w:t>, олимпиадах и т.д.;</w:t>
      </w:r>
      <w:r w:rsidRPr="000A342E">
        <w:rPr>
          <w:rFonts w:ascii="Times New Roman" w:hAnsi="Times New Roman"/>
          <w:sz w:val="24"/>
          <w:szCs w:val="24"/>
        </w:rPr>
        <w:t xml:space="preserve"> организовать систематическое сопровождение участия обучающихся, проявляющих способности в олимпиадах и конкурсах;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- особое внимание уделить рациональному планированию проведения Дней открытых дверей, методических вернисажей, мероприятий системы внутреннего повышения квалификации;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pacing w:val="-1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 xml:space="preserve">- активизировать участие педагогов в реализации приоритетных направлений развития школы, </w:t>
      </w:r>
      <w:r w:rsidRPr="000A342E">
        <w:rPr>
          <w:rFonts w:ascii="Times New Roman" w:hAnsi="Times New Roman"/>
          <w:spacing w:val="-1"/>
          <w:sz w:val="24"/>
          <w:szCs w:val="24"/>
        </w:rPr>
        <w:t>мотивировать педагогический коллектив к участию в мастер-классах, семинарах, конференциях, Интернет-проектах, а также профессиональных конкурсах;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0A342E">
        <w:rPr>
          <w:rFonts w:ascii="Times New Roman" w:hAnsi="Times New Roman"/>
          <w:sz w:val="24"/>
          <w:szCs w:val="24"/>
        </w:rPr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A342E">
        <w:rPr>
          <w:rFonts w:ascii="Times New Roman" w:hAnsi="Times New Roman"/>
          <w:sz w:val="24"/>
          <w:szCs w:val="24"/>
        </w:rPr>
        <w:t>- 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специалистами.</w:t>
      </w:r>
    </w:p>
    <w:p w:rsidR="0005647B" w:rsidRPr="000A342E" w:rsidRDefault="0005647B" w:rsidP="000A342E">
      <w:pPr>
        <w:pStyle w:val="af1"/>
        <w:jc w:val="both"/>
        <w:rPr>
          <w:rFonts w:ascii="Times New Roman" w:hAnsi="Times New Roman"/>
          <w:sz w:val="24"/>
          <w:szCs w:val="24"/>
        </w:rPr>
      </w:pPr>
    </w:p>
    <w:bookmarkEnd w:id="2"/>
    <w:p w:rsidR="00BF12DB" w:rsidRPr="000A342E" w:rsidRDefault="00BF12DB" w:rsidP="000A342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0A342E">
        <w:rPr>
          <w:rFonts w:ascii="Times New Roman" w:eastAsia="DejaVu Sans" w:hAnsi="Times New Roman" w:cs="Times New Roman"/>
          <w:color w:val="FF0000"/>
          <w:kern w:val="3"/>
          <w:sz w:val="24"/>
          <w:szCs w:val="24"/>
          <w:lang w:eastAsia="zh-CN" w:bidi="hi-IN"/>
        </w:rPr>
        <w:t xml:space="preserve">    </w:t>
      </w:r>
      <w:r w:rsidRPr="000A342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Образовательный уровень педагогических кадров</w:t>
      </w: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В школе работает 33 </w:t>
      </w:r>
      <w:proofErr w:type="gramStart"/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учителя  +</w:t>
      </w:r>
      <w:proofErr w:type="gramEnd"/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3 воспитателя, </w:t>
      </w: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105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41"/>
        <w:gridCol w:w="1134"/>
        <w:gridCol w:w="1277"/>
        <w:gridCol w:w="1560"/>
        <w:gridCol w:w="1135"/>
        <w:gridCol w:w="851"/>
        <w:gridCol w:w="1277"/>
        <w:gridCol w:w="1135"/>
        <w:gridCol w:w="1135"/>
      </w:tblGrid>
      <w:tr w:rsidR="00BF12DB" w:rsidRPr="000A342E" w:rsidTr="00E861C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Годы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Всего 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педагогов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Имеют 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высшее образ-е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Имеют 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средне-спец. образ-е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Неспец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иалист.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Уча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тся заочно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 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высшим образованием на 1 ступени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 С 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высшим образов.</w:t>
            </w:r>
          </w:p>
          <w:p w:rsidR="00BF12DB" w:rsidRPr="000A342E" w:rsidRDefault="00BF12DB" w:rsidP="000A342E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 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en-US" w:eastAsia="hi-IN" w:bidi="hi-IN"/>
              </w:rPr>
              <w:t>II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ступени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С </w:t>
            </w:r>
            <w:proofErr w:type="spellStart"/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выс</w:t>
            </w:r>
            <w:proofErr w:type="spellEnd"/>
          </w:p>
          <w:p w:rsidR="00BF12DB" w:rsidRPr="000A342E" w:rsidRDefault="00BF12DB" w:rsidP="000A342E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шим</w:t>
            </w:r>
            <w:proofErr w:type="spellEnd"/>
          </w:p>
          <w:p w:rsidR="00BF12DB" w:rsidRPr="000A342E" w:rsidRDefault="00BF12DB" w:rsidP="000A342E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обр.</w:t>
            </w:r>
          </w:p>
          <w:p w:rsidR="00BF12DB" w:rsidRPr="000A342E" w:rsidRDefault="00BF12DB" w:rsidP="000A342E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 III ступ.</w:t>
            </w:r>
          </w:p>
        </w:tc>
      </w:tr>
      <w:tr w:rsidR="00BF12DB" w:rsidRPr="000A342E" w:rsidTr="00E861C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2020-2021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</w:tr>
      <w:tr w:rsidR="00151276" w:rsidRPr="000A342E" w:rsidTr="00E861C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32+2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1+1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</w:tr>
      <w:tr w:rsidR="004C0725" w:rsidRPr="000A342E" w:rsidTr="00E861C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2022-2023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32+ 3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</w:tr>
      <w:tr w:rsidR="00E861CD" w:rsidRPr="000A342E" w:rsidTr="00E861CD"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32+3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97%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</w:tc>
      </w:tr>
    </w:tbl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color w:val="FF0000"/>
          <w:kern w:val="2"/>
          <w:sz w:val="24"/>
          <w:szCs w:val="24"/>
          <w:lang w:eastAsia="hi-IN" w:bidi="hi-IN"/>
        </w:rPr>
      </w:pP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F12DB" w:rsidRPr="000A342E" w:rsidRDefault="00BF12DB" w:rsidP="000A342E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Почетная грамота Министерства образования РФ – 2</w:t>
      </w:r>
    </w:p>
    <w:p w:rsidR="00BF12DB" w:rsidRPr="000A342E" w:rsidRDefault="00BF12DB" w:rsidP="000A342E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Почетная грамота Министерства образования Оренбургской </w:t>
      </w:r>
      <w:proofErr w:type="gramStart"/>
      <w:r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  –</w:t>
      </w:r>
      <w:proofErr w:type="gramEnd"/>
      <w:r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A04B3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</w:p>
    <w:p w:rsidR="00BF12DB" w:rsidRPr="000A342E" w:rsidRDefault="00BF12DB" w:rsidP="000A342E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Грамота Правительство Оренбургской области-1</w:t>
      </w:r>
    </w:p>
    <w:p w:rsidR="00BF12DB" w:rsidRPr="000A342E" w:rsidRDefault="00BF12DB" w:rsidP="000A342E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342E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Грамота Законодательного собрания Оренбургской области- 2</w:t>
      </w: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Премия губернатора области - 4</w:t>
      </w: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Премия администрации района – </w:t>
      </w:r>
      <w:r w:rsidR="00BA04B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11</w:t>
      </w:r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</w:t>
      </w: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Грамота администрации района – </w:t>
      </w:r>
      <w:r w:rsidR="00BA04B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4</w:t>
      </w:r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</w:t>
      </w: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A342E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 «Доска Почета» - </w:t>
      </w:r>
      <w:r w:rsidR="00BA04B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25</w:t>
      </w:r>
      <w:bookmarkStart w:id="3" w:name="_GoBack"/>
      <w:bookmarkEnd w:id="3"/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b/>
          <w:color w:val="FF0000"/>
          <w:kern w:val="2"/>
          <w:sz w:val="24"/>
          <w:szCs w:val="24"/>
          <w:lang w:eastAsia="hi-IN" w:bidi="hi-IN"/>
        </w:rPr>
      </w:pP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0A342E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Педагогические кадры</w:t>
      </w:r>
    </w:p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107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2"/>
        <w:gridCol w:w="927"/>
        <w:gridCol w:w="1416"/>
        <w:gridCol w:w="993"/>
        <w:gridCol w:w="1275"/>
        <w:gridCol w:w="1559"/>
        <w:gridCol w:w="1134"/>
        <w:gridCol w:w="1934"/>
      </w:tblGrid>
      <w:tr w:rsidR="00BF12DB" w:rsidRPr="000A342E" w:rsidTr="00E861CD">
        <w:trPr>
          <w:cantSplit/>
          <w:trHeight w:val="10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keepNext/>
              <w:widowControl w:val="0"/>
              <w:numPr>
                <w:ilvl w:val="1"/>
                <w:numId w:val="2"/>
              </w:numPr>
              <w:tabs>
                <w:tab w:val="clear" w:pos="0"/>
                <w:tab w:val="num" w:pos="225"/>
              </w:tabs>
              <w:suppressAutoHyphens/>
              <w:snapToGrid w:val="0"/>
              <w:spacing w:after="0" w:line="240" w:lineRule="auto"/>
              <w:ind w:left="225" w:firstLine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4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Всего педагогов в ОУ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Имеют высшую категорию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Имеют первую категорию.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Имеют вторую</w:t>
            </w:r>
          </w:p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категорию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 категорией на 1 </w:t>
            </w:r>
            <w:r w:rsidR="004C0725"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ступени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 </w:t>
            </w:r>
            <w:proofErr w:type="spellStart"/>
            <w:proofErr w:type="gramStart"/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категор</w:t>
            </w:r>
            <w:proofErr w:type="spellEnd"/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на</w:t>
            </w:r>
            <w:proofErr w:type="gramEnd"/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II </w:t>
            </w:r>
            <w:r w:rsidR="004C0725"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ступени</w:t>
            </w: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 %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 </w:t>
            </w:r>
            <w:proofErr w:type="spellStart"/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категор</w:t>
            </w:r>
            <w:proofErr w:type="spellEnd"/>
          </w:p>
          <w:p w:rsidR="00BF12DB" w:rsidRPr="000A342E" w:rsidRDefault="00BF12DB" w:rsidP="000A342E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на III</w:t>
            </w:r>
          </w:p>
          <w:p w:rsidR="00BF12DB" w:rsidRPr="000A342E" w:rsidRDefault="004C0725" w:rsidP="000A342E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ступени</w:t>
            </w:r>
            <w:r w:rsidR="00BF12DB"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</w:t>
            </w:r>
          </w:p>
          <w:p w:rsidR="00BF12DB" w:rsidRPr="000A342E" w:rsidRDefault="00BF12DB" w:rsidP="000A342E">
            <w:pPr>
              <w:widowControl w:val="0"/>
              <w:suppressAutoHyphens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BF12DB" w:rsidRPr="000A342E" w:rsidTr="00E861CD">
        <w:trPr>
          <w:trHeight w:val="82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tabs>
                <w:tab w:val="num" w:pos="225"/>
              </w:tabs>
              <w:suppressAutoHyphens/>
              <w:snapToGrid w:val="0"/>
              <w:spacing w:after="0" w:line="240" w:lineRule="auto"/>
              <w:ind w:left="22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2020-2021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62,5%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BF12DB" w:rsidRPr="000A342E" w:rsidRDefault="00BF12DB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62,5%</w:t>
            </w:r>
          </w:p>
        </w:tc>
      </w:tr>
      <w:tr w:rsidR="00151276" w:rsidRPr="000A342E" w:rsidTr="00E861CD">
        <w:trPr>
          <w:trHeight w:val="82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tabs>
                <w:tab w:val="num" w:pos="225"/>
              </w:tabs>
              <w:suppressAutoHyphens/>
              <w:snapToGrid w:val="0"/>
              <w:spacing w:after="0" w:line="240" w:lineRule="auto"/>
              <w:ind w:left="22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2021-2022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15+2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276" w:rsidRPr="000A342E" w:rsidRDefault="00151276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4BA" w:rsidRPr="000A342E" w:rsidRDefault="00F224BA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151276" w:rsidRPr="000A342E" w:rsidRDefault="00F224BA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24BA" w:rsidRPr="000A342E" w:rsidRDefault="00F224BA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151276" w:rsidRPr="000A342E" w:rsidRDefault="00F224BA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75%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4BA" w:rsidRPr="000A342E" w:rsidRDefault="00F224BA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151276" w:rsidRPr="000A342E" w:rsidRDefault="00F224BA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10%</w:t>
            </w:r>
          </w:p>
          <w:p w:rsidR="00F224BA" w:rsidRPr="000A342E" w:rsidRDefault="00F224BA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75%</w:t>
            </w:r>
          </w:p>
        </w:tc>
      </w:tr>
      <w:tr w:rsidR="004C0725" w:rsidRPr="000A342E" w:rsidTr="00E861CD">
        <w:trPr>
          <w:trHeight w:val="82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tabs>
                <w:tab w:val="num" w:pos="225"/>
              </w:tabs>
              <w:suppressAutoHyphens/>
              <w:snapToGrid w:val="0"/>
              <w:spacing w:after="0" w:line="240" w:lineRule="auto"/>
              <w:ind w:left="22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2022-2023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75%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</w:t>
            </w:r>
          </w:p>
          <w:p w:rsidR="004C0725" w:rsidRPr="000A342E" w:rsidRDefault="004C0725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75%</w:t>
            </w:r>
          </w:p>
        </w:tc>
      </w:tr>
      <w:tr w:rsidR="00E861CD" w:rsidRPr="000A342E" w:rsidTr="00E861CD">
        <w:trPr>
          <w:trHeight w:val="82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tabs>
                <w:tab w:val="num" w:pos="225"/>
              </w:tabs>
              <w:suppressAutoHyphens/>
              <w:snapToGrid w:val="0"/>
              <w:spacing w:after="0" w:line="240" w:lineRule="auto"/>
              <w:ind w:left="225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2023-2024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33+3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E861CD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CD" w:rsidRPr="000A342E" w:rsidRDefault="00BA04B3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CD" w:rsidRPr="000A342E" w:rsidRDefault="00BA04B3" w:rsidP="000A342E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B3" w:rsidRPr="000A342E" w:rsidRDefault="00BA04B3" w:rsidP="00BA04B3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E861CD" w:rsidRPr="000A342E" w:rsidRDefault="00BA04B3" w:rsidP="00BA04B3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4B3" w:rsidRPr="000A342E" w:rsidRDefault="00BA04B3" w:rsidP="00BA04B3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E861CD" w:rsidRPr="000A342E" w:rsidRDefault="00BA04B3" w:rsidP="00BA04B3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75%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B3" w:rsidRPr="000A342E" w:rsidRDefault="00BA04B3" w:rsidP="00BA04B3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100%</w:t>
            </w:r>
          </w:p>
          <w:p w:rsidR="00E861CD" w:rsidRPr="000A342E" w:rsidRDefault="00BA04B3" w:rsidP="00BA04B3">
            <w:pPr>
              <w:widowControl w:val="0"/>
              <w:suppressAutoHyphens/>
              <w:snapToGrid w:val="0"/>
              <w:spacing w:after="0" w:line="240" w:lineRule="auto"/>
              <w:ind w:firstLine="142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342E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С высшей категорией 75%</w:t>
            </w:r>
          </w:p>
        </w:tc>
      </w:tr>
    </w:tbl>
    <w:p w:rsidR="00BF12DB" w:rsidRPr="000A342E" w:rsidRDefault="00BF12DB" w:rsidP="000A342E">
      <w:pPr>
        <w:widowControl w:val="0"/>
        <w:suppressAutoHyphens/>
        <w:spacing w:after="0" w:line="240" w:lineRule="auto"/>
        <w:ind w:firstLine="142"/>
        <w:jc w:val="both"/>
        <w:rPr>
          <w:rFonts w:ascii="Times New Roman" w:eastAsia="DejaVu Sans" w:hAnsi="Times New Roman" w:cs="Times New Roman"/>
          <w:color w:val="FF0000"/>
          <w:kern w:val="2"/>
          <w:sz w:val="24"/>
          <w:szCs w:val="24"/>
          <w:lang w:eastAsia="hi-IN" w:bidi="hi-IN"/>
        </w:rPr>
      </w:pPr>
    </w:p>
    <w:p w:rsidR="00BF12DB" w:rsidRPr="000A342E" w:rsidRDefault="00BF12DB" w:rsidP="000A342E">
      <w:pPr>
        <w:keepNext/>
        <w:suppressAutoHyphens/>
        <w:spacing w:after="0" w:line="240" w:lineRule="auto"/>
        <w:ind w:firstLine="142"/>
        <w:jc w:val="both"/>
        <w:outlineLvl w:val="0"/>
        <w:rPr>
          <w:sz w:val="24"/>
          <w:szCs w:val="24"/>
        </w:rPr>
      </w:pPr>
      <w:r w:rsidRPr="000A342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lastRenderedPageBreak/>
        <w:t xml:space="preserve">                                </w:t>
      </w:r>
      <w:bookmarkEnd w:id="0"/>
    </w:p>
    <w:p w:rsidR="00221E71" w:rsidRPr="000A342E" w:rsidRDefault="00221E71" w:rsidP="000A342E">
      <w:pPr>
        <w:spacing w:line="240" w:lineRule="auto"/>
        <w:jc w:val="both"/>
        <w:rPr>
          <w:sz w:val="24"/>
          <w:szCs w:val="24"/>
        </w:rPr>
      </w:pPr>
    </w:p>
    <w:sectPr w:rsidR="00221E71" w:rsidRPr="000A342E" w:rsidSect="004C0725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Liberation Serif">
    <w:altName w:val="MS PMincho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BAC7DD7"/>
    <w:multiLevelType w:val="hybridMultilevel"/>
    <w:tmpl w:val="9246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933807"/>
    <w:multiLevelType w:val="hybridMultilevel"/>
    <w:tmpl w:val="673A7798"/>
    <w:lvl w:ilvl="0" w:tplc="9D4C1B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D23C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0CE218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9E06FB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8D21E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59EC9D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5DA1EFA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01296E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0CE74A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85142C8"/>
    <w:multiLevelType w:val="hybridMultilevel"/>
    <w:tmpl w:val="5EBA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12842"/>
    <w:multiLevelType w:val="hybridMultilevel"/>
    <w:tmpl w:val="08D0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6775"/>
    <w:multiLevelType w:val="hybridMultilevel"/>
    <w:tmpl w:val="61EAEDC4"/>
    <w:lvl w:ilvl="0" w:tplc="D59081E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618AD"/>
    <w:multiLevelType w:val="hybridMultilevel"/>
    <w:tmpl w:val="9A7E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97945"/>
    <w:multiLevelType w:val="hybridMultilevel"/>
    <w:tmpl w:val="C81C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2714A"/>
    <w:multiLevelType w:val="hybridMultilevel"/>
    <w:tmpl w:val="EFC05466"/>
    <w:lvl w:ilvl="0" w:tplc="53125A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E716DC1"/>
    <w:multiLevelType w:val="hybridMultilevel"/>
    <w:tmpl w:val="E4B0E04A"/>
    <w:lvl w:ilvl="0" w:tplc="D0944D5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A139E"/>
    <w:multiLevelType w:val="hybridMultilevel"/>
    <w:tmpl w:val="7E52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86220F"/>
    <w:multiLevelType w:val="hybridMultilevel"/>
    <w:tmpl w:val="9F028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3754A"/>
    <w:multiLevelType w:val="hybridMultilevel"/>
    <w:tmpl w:val="B7302706"/>
    <w:lvl w:ilvl="0" w:tplc="55A62E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84F0B6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C849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CA410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C41B08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4CCDE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48B4E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C2CAA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2BF56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24"/>
  </w:num>
  <w:num w:numId="21">
    <w:abstractNumId w:val="18"/>
  </w:num>
  <w:num w:numId="22">
    <w:abstractNumId w:val="22"/>
  </w:num>
  <w:num w:numId="23">
    <w:abstractNumId w:val="16"/>
  </w:num>
  <w:num w:numId="24">
    <w:abstractNumId w:val="15"/>
  </w:num>
  <w:num w:numId="25">
    <w:abstractNumId w:val="19"/>
  </w:num>
  <w:num w:numId="26">
    <w:abstractNumId w:val="20"/>
  </w:num>
  <w:num w:numId="27">
    <w:abstractNumId w:val="12"/>
  </w:num>
  <w:num w:numId="28">
    <w:abstractNumId w:val="23"/>
  </w:num>
  <w:num w:numId="29">
    <w:abstractNumId w:val="1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B8"/>
    <w:rsid w:val="000214E9"/>
    <w:rsid w:val="0002394D"/>
    <w:rsid w:val="00054732"/>
    <w:rsid w:val="0005647B"/>
    <w:rsid w:val="00075DB8"/>
    <w:rsid w:val="000A342E"/>
    <w:rsid w:val="000C6622"/>
    <w:rsid w:val="000D4A1B"/>
    <w:rsid w:val="00107EA1"/>
    <w:rsid w:val="00150949"/>
    <w:rsid w:val="00151276"/>
    <w:rsid w:val="00164F9E"/>
    <w:rsid w:val="001A780E"/>
    <w:rsid w:val="00221E71"/>
    <w:rsid w:val="002533C6"/>
    <w:rsid w:val="002638D7"/>
    <w:rsid w:val="0030103F"/>
    <w:rsid w:val="00305FF8"/>
    <w:rsid w:val="00315457"/>
    <w:rsid w:val="003B3FDB"/>
    <w:rsid w:val="003E326D"/>
    <w:rsid w:val="003E6F16"/>
    <w:rsid w:val="0045143E"/>
    <w:rsid w:val="004C0725"/>
    <w:rsid w:val="004C0B40"/>
    <w:rsid w:val="004D689C"/>
    <w:rsid w:val="004F638A"/>
    <w:rsid w:val="00504E56"/>
    <w:rsid w:val="005055BE"/>
    <w:rsid w:val="00514FBB"/>
    <w:rsid w:val="00542F1B"/>
    <w:rsid w:val="00544616"/>
    <w:rsid w:val="00554ACA"/>
    <w:rsid w:val="005B6378"/>
    <w:rsid w:val="005D16E5"/>
    <w:rsid w:val="005F18F6"/>
    <w:rsid w:val="006104DE"/>
    <w:rsid w:val="00611339"/>
    <w:rsid w:val="00626389"/>
    <w:rsid w:val="0062711A"/>
    <w:rsid w:val="00637A7A"/>
    <w:rsid w:val="006560BD"/>
    <w:rsid w:val="00667053"/>
    <w:rsid w:val="006E1F16"/>
    <w:rsid w:val="006F6F48"/>
    <w:rsid w:val="00724212"/>
    <w:rsid w:val="00753128"/>
    <w:rsid w:val="00776514"/>
    <w:rsid w:val="00792098"/>
    <w:rsid w:val="007A5E99"/>
    <w:rsid w:val="008058EF"/>
    <w:rsid w:val="008445B9"/>
    <w:rsid w:val="008777AE"/>
    <w:rsid w:val="008942EA"/>
    <w:rsid w:val="008960F8"/>
    <w:rsid w:val="008E26A5"/>
    <w:rsid w:val="008F3353"/>
    <w:rsid w:val="009A2BA0"/>
    <w:rsid w:val="009B688F"/>
    <w:rsid w:val="009C3C47"/>
    <w:rsid w:val="009C7C09"/>
    <w:rsid w:val="00A32EEB"/>
    <w:rsid w:val="00A50FCF"/>
    <w:rsid w:val="00A54D6E"/>
    <w:rsid w:val="00AE29BB"/>
    <w:rsid w:val="00AF4FA6"/>
    <w:rsid w:val="00AF72A4"/>
    <w:rsid w:val="00B04CB5"/>
    <w:rsid w:val="00B31FF8"/>
    <w:rsid w:val="00B36E83"/>
    <w:rsid w:val="00BA04B3"/>
    <w:rsid w:val="00BC4A1A"/>
    <w:rsid w:val="00BE0E87"/>
    <w:rsid w:val="00BE6689"/>
    <w:rsid w:val="00BF12DB"/>
    <w:rsid w:val="00C37FCE"/>
    <w:rsid w:val="00C86FD6"/>
    <w:rsid w:val="00C95F47"/>
    <w:rsid w:val="00CA50AC"/>
    <w:rsid w:val="00CC4435"/>
    <w:rsid w:val="00CE38C2"/>
    <w:rsid w:val="00D03BCA"/>
    <w:rsid w:val="00D47F20"/>
    <w:rsid w:val="00D86434"/>
    <w:rsid w:val="00E22BA1"/>
    <w:rsid w:val="00E861CD"/>
    <w:rsid w:val="00E929E5"/>
    <w:rsid w:val="00EF51EF"/>
    <w:rsid w:val="00F137F2"/>
    <w:rsid w:val="00F224BA"/>
    <w:rsid w:val="00F27FB6"/>
    <w:rsid w:val="00F300A9"/>
    <w:rsid w:val="00F5240F"/>
    <w:rsid w:val="00F57286"/>
    <w:rsid w:val="00FB0E00"/>
    <w:rsid w:val="00FB4F04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32C9"/>
  <w15:chartTrackingRefBased/>
  <w15:docId w15:val="{60642CDE-8C8F-4882-AB67-5582448A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2D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F12D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F12D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F12DB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F12DB"/>
    <w:pPr>
      <w:keepNext/>
      <w:numPr>
        <w:ilvl w:val="3"/>
        <w:numId w:val="1"/>
      </w:numPr>
      <w:suppressAutoHyphens/>
      <w:spacing w:after="0" w:line="240" w:lineRule="auto"/>
      <w:ind w:left="-57" w:firstLine="57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2D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BF12D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BF12D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BF12D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BF12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12D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BF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12D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F1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BF12D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BF1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BF12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BF1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uiPriority w:val="99"/>
    <w:semiHidden/>
    <w:unhideWhenUsed/>
    <w:rsid w:val="00BF12DB"/>
  </w:style>
  <w:style w:type="paragraph" w:styleId="ad">
    <w:name w:val="Body Text Indent"/>
    <w:basedOn w:val="a"/>
    <w:link w:val="ae"/>
    <w:uiPriority w:val="99"/>
    <w:semiHidden/>
    <w:unhideWhenUsed/>
    <w:rsid w:val="00BF12DB"/>
    <w:pPr>
      <w:suppressAutoHyphens/>
      <w:spacing w:after="0" w:line="240" w:lineRule="auto"/>
      <w:ind w:left="-57" w:firstLine="77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F12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BF12DB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2DB"/>
    <w:rPr>
      <w:rFonts w:ascii="Segoe UI" w:eastAsia="Times New Roman" w:hAnsi="Segoe UI" w:cs="Segoe UI"/>
      <w:sz w:val="18"/>
      <w:szCs w:val="18"/>
      <w:lang w:eastAsia="ar-SA"/>
    </w:rPr>
  </w:style>
  <w:style w:type="paragraph" w:styleId="af1">
    <w:name w:val="No Spacing"/>
    <w:link w:val="af2"/>
    <w:uiPriority w:val="1"/>
    <w:qFormat/>
    <w:rsid w:val="00BF12D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3">
    <w:name w:val="List Paragraph"/>
    <w:basedOn w:val="a"/>
    <w:uiPriority w:val="34"/>
    <w:qFormat/>
    <w:rsid w:val="00BF12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a"/>
    <w:uiPriority w:val="99"/>
    <w:rsid w:val="00BF12DB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5">
    <w:name w:val="Название5"/>
    <w:basedOn w:val="a"/>
    <w:uiPriority w:val="99"/>
    <w:rsid w:val="00BF12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50">
    <w:name w:val="Указатель5"/>
    <w:basedOn w:val="a"/>
    <w:uiPriority w:val="99"/>
    <w:rsid w:val="00BF12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1">
    <w:name w:val="Название4"/>
    <w:basedOn w:val="a"/>
    <w:uiPriority w:val="99"/>
    <w:rsid w:val="00BF12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uiPriority w:val="99"/>
    <w:rsid w:val="00BF12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Название3"/>
    <w:basedOn w:val="a"/>
    <w:uiPriority w:val="99"/>
    <w:rsid w:val="00BF12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2">
    <w:name w:val="Указатель3"/>
    <w:basedOn w:val="a"/>
    <w:uiPriority w:val="99"/>
    <w:rsid w:val="00BF12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Название2"/>
    <w:basedOn w:val="a"/>
    <w:uiPriority w:val="99"/>
    <w:rsid w:val="00BF12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uiPriority w:val="99"/>
    <w:rsid w:val="00BF12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BF12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BF12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F12D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F12DB"/>
    <w:pPr>
      <w:suppressAutoHyphens/>
      <w:spacing w:after="0" w:line="240" w:lineRule="auto"/>
      <w:ind w:left="-57" w:firstLine="39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BF12DB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BF12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BF12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uiPriority w:val="99"/>
    <w:rsid w:val="00BF12DB"/>
    <w:pPr>
      <w:jc w:val="center"/>
    </w:pPr>
    <w:rPr>
      <w:b/>
      <w:bCs/>
    </w:rPr>
  </w:style>
  <w:style w:type="paragraph" w:customStyle="1" w:styleId="af6">
    <w:name w:val="Содержимое врезки"/>
    <w:basedOn w:val="aa"/>
    <w:uiPriority w:val="99"/>
    <w:rsid w:val="00BF12DB"/>
  </w:style>
  <w:style w:type="paragraph" w:customStyle="1" w:styleId="211">
    <w:name w:val="Основной текст 21"/>
    <w:basedOn w:val="a"/>
    <w:uiPriority w:val="99"/>
    <w:rsid w:val="00BF12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3">
    <w:name w:val="Основной текст 23"/>
    <w:basedOn w:val="a"/>
    <w:uiPriority w:val="99"/>
    <w:rsid w:val="00BF12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a"/>
    <w:uiPriority w:val="99"/>
    <w:rsid w:val="00BF12DB"/>
    <w:pPr>
      <w:widowControl w:val="0"/>
      <w:suppressAutoHyphens/>
      <w:autoSpaceDN w:val="0"/>
      <w:spacing w:after="120" w:line="240" w:lineRule="auto"/>
    </w:pPr>
    <w:rPr>
      <w:rFonts w:ascii="Thorndale AMT" w:eastAsia="Albany AMT" w:hAnsi="Thorndale AMT" w:cs="Albany AMT"/>
      <w:kern w:val="3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BF12DB"/>
    <w:pPr>
      <w:widowControl w:val="0"/>
      <w:suppressLineNumbers/>
      <w:suppressAutoHyphens/>
      <w:autoSpaceDN w:val="0"/>
      <w:spacing w:after="0" w:line="240" w:lineRule="auto"/>
    </w:pPr>
    <w:rPr>
      <w:rFonts w:ascii="Thorndale AMT" w:eastAsia="Albany AMT" w:hAnsi="Thorndale AMT" w:cs="Albany AMT"/>
      <w:kern w:val="3"/>
      <w:sz w:val="24"/>
      <w:szCs w:val="24"/>
      <w:lang w:eastAsia="ru-RU"/>
    </w:rPr>
  </w:style>
  <w:style w:type="paragraph" w:customStyle="1" w:styleId="Standard">
    <w:name w:val="Standard"/>
    <w:rsid w:val="00BF12DB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c16">
    <w:name w:val="c16"/>
    <w:basedOn w:val="a"/>
    <w:uiPriority w:val="99"/>
    <w:rsid w:val="00BF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BF12DB"/>
    <w:rPr>
      <w:rFonts w:ascii="Times New Roman" w:hAnsi="Times New Roman" w:cs="Times New Roman" w:hint="default"/>
    </w:rPr>
  </w:style>
  <w:style w:type="character" w:customStyle="1" w:styleId="WW8Num3z0">
    <w:name w:val="WW8Num3z0"/>
    <w:rsid w:val="00BF12DB"/>
    <w:rPr>
      <w:rFonts w:ascii="Times New Roman" w:hAnsi="Times New Roman" w:cs="Times New Roman" w:hint="default"/>
    </w:rPr>
  </w:style>
  <w:style w:type="character" w:customStyle="1" w:styleId="WW8Num4z0">
    <w:name w:val="WW8Num4z0"/>
    <w:rsid w:val="00BF12DB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BF12DB"/>
    <w:rPr>
      <w:rFonts w:ascii="Symbol" w:hAnsi="Symbol" w:cs="OpenSymbol" w:hint="default"/>
    </w:rPr>
  </w:style>
  <w:style w:type="character" w:customStyle="1" w:styleId="WW8Num7z0">
    <w:name w:val="WW8Num7z0"/>
    <w:rsid w:val="00BF12DB"/>
    <w:rPr>
      <w:rFonts w:ascii="Symbol" w:hAnsi="Symbol" w:cs="OpenSymbol" w:hint="default"/>
    </w:rPr>
  </w:style>
  <w:style w:type="character" w:customStyle="1" w:styleId="WW8Num8z0">
    <w:name w:val="WW8Num8z0"/>
    <w:rsid w:val="00BF12DB"/>
    <w:rPr>
      <w:rFonts w:ascii="Symbol" w:hAnsi="Symbol" w:cs="OpenSymbol" w:hint="default"/>
    </w:rPr>
  </w:style>
  <w:style w:type="character" w:customStyle="1" w:styleId="WW8Num10z0">
    <w:name w:val="WW8Num10z0"/>
    <w:rsid w:val="00BF12DB"/>
    <w:rPr>
      <w:rFonts w:ascii="Symbol" w:hAnsi="Symbol" w:cs="OpenSymbol" w:hint="default"/>
    </w:rPr>
  </w:style>
  <w:style w:type="character" w:customStyle="1" w:styleId="WW8Num12z0">
    <w:name w:val="WW8Num12z0"/>
    <w:rsid w:val="00BF12DB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BF12DB"/>
  </w:style>
  <w:style w:type="character" w:customStyle="1" w:styleId="WW-Absatz-Standardschriftart">
    <w:name w:val="WW-Absatz-Standardschriftart"/>
    <w:rsid w:val="00BF12DB"/>
  </w:style>
  <w:style w:type="character" w:customStyle="1" w:styleId="WW-Absatz-Standardschriftart1">
    <w:name w:val="WW-Absatz-Standardschriftart1"/>
    <w:rsid w:val="00BF12DB"/>
  </w:style>
  <w:style w:type="character" w:customStyle="1" w:styleId="WW8Num13z0">
    <w:name w:val="WW8Num13z0"/>
    <w:rsid w:val="00BF12DB"/>
    <w:rPr>
      <w:rFonts w:ascii="Symbol" w:hAnsi="Symbol" w:cs="OpenSymbol" w:hint="default"/>
    </w:rPr>
  </w:style>
  <w:style w:type="character" w:customStyle="1" w:styleId="51">
    <w:name w:val="Основной шрифт абзаца5"/>
    <w:rsid w:val="00BF12DB"/>
  </w:style>
  <w:style w:type="character" w:customStyle="1" w:styleId="43">
    <w:name w:val="Основной шрифт абзаца4"/>
    <w:rsid w:val="00BF12DB"/>
  </w:style>
  <w:style w:type="character" w:customStyle="1" w:styleId="WW-Absatz-Standardschriftart11">
    <w:name w:val="WW-Absatz-Standardschriftart11"/>
    <w:rsid w:val="00BF12DB"/>
  </w:style>
  <w:style w:type="character" w:customStyle="1" w:styleId="WW-Absatz-Standardschriftart111">
    <w:name w:val="WW-Absatz-Standardschriftart111"/>
    <w:rsid w:val="00BF12DB"/>
  </w:style>
  <w:style w:type="character" w:customStyle="1" w:styleId="WW8Num6z0">
    <w:name w:val="WW8Num6z0"/>
    <w:rsid w:val="00BF12DB"/>
    <w:rPr>
      <w:rFonts w:ascii="Symbol" w:hAnsi="Symbol" w:cs="OpenSymbol" w:hint="default"/>
    </w:rPr>
  </w:style>
  <w:style w:type="character" w:customStyle="1" w:styleId="WW8Num9z0">
    <w:name w:val="WW8Num9z0"/>
    <w:rsid w:val="00BF12DB"/>
    <w:rPr>
      <w:rFonts w:ascii="Symbol" w:hAnsi="Symbol" w:cs="OpenSymbol" w:hint="default"/>
    </w:rPr>
  </w:style>
  <w:style w:type="character" w:customStyle="1" w:styleId="WW8Num11z0">
    <w:name w:val="WW8Num11z0"/>
    <w:rsid w:val="00BF12DB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BF12DB"/>
    <w:rPr>
      <w:rFonts w:ascii="Symbol" w:hAnsi="Symbol" w:cs="OpenSymbol" w:hint="default"/>
    </w:rPr>
  </w:style>
  <w:style w:type="character" w:customStyle="1" w:styleId="WW8Num15z0">
    <w:name w:val="WW8Num15z0"/>
    <w:rsid w:val="00BF12DB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BF12DB"/>
  </w:style>
  <w:style w:type="character" w:customStyle="1" w:styleId="WW-Absatz-Standardschriftart11111">
    <w:name w:val="WW-Absatz-Standardschriftart11111"/>
    <w:rsid w:val="00BF12DB"/>
  </w:style>
  <w:style w:type="character" w:customStyle="1" w:styleId="WW-Absatz-Standardschriftart111111">
    <w:name w:val="WW-Absatz-Standardschriftart111111"/>
    <w:rsid w:val="00BF12DB"/>
  </w:style>
  <w:style w:type="character" w:customStyle="1" w:styleId="33">
    <w:name w:val="Основной шрифт абзаца3"/>
    <w:rsid w:val="00BF12DB"/>
  </w:style>
  <w:style w:type="character" w:customStyle="1" w:styleId="WW-Absatz-Standardschriftart1111111">
    <w:name w:val="WW-Absatz-Standardschriftart1111111"/>
    <w:rsid w:val="00BF12DB"/>
  </w:style>
  <w:style w:type="character" w:customStyle="1" w:styleId="WW-Absatz-Standardschriftart11111111">
    <w:name w:val="WW-Absatz-Standardschriftart11111111"/>
    <w:rsid w:val="00BF12DB"/>
  </w:style>
  <w:style w:type="character" w:customStyle="1" w:styleId="WW-Absatz-Standardschriftart111111111">
    <w:name w:val="WW-Absatz-Standardschriftart111111111"/>
    <w:rsid w:val="00BF12DB"/>
  </w:style>
  <w:style w:type="character" w:customStyle="1" w:styleId="WW-Absatz-Standardschriftart1111111111">
    <w:name w:val="WW-Absatz-Standardschriftart1111111111"/>
    <w:rsid w:val="00BF12DB"/>
  </w:style>
  <w:style w:type="character" w:customStyle="1" w:styleId="WW-Absatz-Standardschriftart11111111111">
    <w:name w:val="WW-Absatz-Standardschriftart11111111111"/>
    <w:rsid w:val="00BF12DB"/>
  </w:style>
  <w:style w:type="character" w:customStyle="1" w:styleId="WW-Absatz-Standardschriftart111111111111">
    <w:name w:val="WW-Absatz-Standardschriftart111111111111"/>
    <w:rsid w:val="00BF12DB"/>
  </w:style>
  <w:style w:type="character" w:customStyle="1" w:styleId="WW-Absatz-Standardschriftart1111111111111">
    <w:name w:val="WW-Absatz-Standardschriftart1111111111111"/>
    <w:rsid w:val="00BF12DB"/>
  </w:style>
  <w:style w:type="character" w:customStyle="1" w:styleId="WW-Absatz-Standardschriftart11111111111111">
    <w:name w:val="WW-Absatz-Standardschriftart11111111111111"/>
    <w:rsid w:val="00BF12DB"/>
  </w:style>
  <w:style w:type="character" w:customStyle="1" w:styleId="WW-Absatz-Standardschriftart111111111111111">
    <w:name w:val="WW-Absatz-Standardschriftart111111111111111"/>
    <w:rsid w:val="00BF12DB"/>
  </w:style>
  <w:style w:type="character" w:customStyle="1" w:styleId="WW-Absatz-Standardschriftart1111111111111111">
    <w:name w:val="WW-Absatz-Standardschriftart1111111111111111"/>
    <w:rsid w:val="00BF12DB"/>
  </w:style>
  <w:style w:type="character" w:customStyle="1" w:styleId="WW-Absatz-Standardschriftart11111111111111111">
    <w:name w:val="WW-Absatz-Standardschriftart11111111111111111"/>
    <w:rsid w:val="00BF12DB"/>
  </w:style>
  <w:style w:type="character" w:customStyle="1" w:styleId="WW-Absatz-Standardschriftart111111111111111111">
    <w:name w:val="WW-Absatz-Standardschriftart111111111111111111"/>
    <w:rsid w:val="00BF12DB"/>
  </w:style>
  <w:style w:type="character" w:customStyle="1" w:styleId="WW-Absatz-Standardschriftart1111111111111111111">
    <w:name w:val="WW-Absatz-Standardschriftart1111111111111111111"/>
    <w:rsid w:val="00BF12DB"/>
  </w:style>
  <w:style w:type="character" w:customStyle="1" w:styleId="WW-Absatz-Standardschriftart11111111111111111111">
    <w:name w:val="WW-Absatz-Standardschriftart11111111111111111111"/>
    <w:rsid w:val="00BF12DB"/>
  </w:style>
  <w:style w:type="character" w:customStyle="1" w:styleId="WW-Absatz-Standardschriftart111111111111111111111">
    <w:name w:val="WW-Absatz-Standardschriftart111111111111111111111"/>
    <w:rsid w:val="00BF12DB"/>
  </w:style>
  <w:style w:type="character" w:customStyle="1" w:styleId="WW-Absatz-Standardschriftart1111111111111111111111">
    <w:name w:val="WW-Absatz-Standardschriftart1111111111111111111111"/>
    <w:rsid w:val="00BF12DB"/>
  </w:style>
  <w:style w:type="character" w:customStyle="1" w:styleId="WW-Absatz-Standardschriftart11111111111111111111111">
    <w:name w:val="WW-Absatz-Standardschriftart11111111111111111111111"/>
    <w:rsid w:val="00BF12DB"/>
  </w:style>
  <w:style w:type="character" w:customStyle="1" w:styleId="WW-Absatz-Standardschriftart111111111111111111111111">
    <w:name w:val="WW-Absatz-Standardschriftart111111111111111111111111"/>
    <w:rsid w:val="00BF12DB"/>
  </w:style>
  <w:style w:type="character" w:customStyle="1" w:styleId="WW-Absatz-Standardschriftart1111111111111111111111111">
    <w:name w:val="WW-Absatz-Standardschriftart1111111111111111111111111"/>
    <w:rsid w:val="00BF12DB"/>
  </w:style>
  <w:style w:type="character" w:customStyle="1" w:styleId="WW-Absatz-Standardschriftart11111111111111111111111111">
    <w:name w:val="WW-Absatz-Standardschriftart11111111111111111111111111"/>
    <w:rsid w:val="00BF12DB"/>
  </w:style>
  <w:style w:type="character" w:customStyle="1" w:styleId="WW-Absatz-Standardschriftart111111111111111111111111111">
    <w:name w:val="WW-Absatz-Standardschriftart111111111111111111111111111"/>
    <w:rsid w:val="00BF12DB"/>
  </w:style>
  <w:style w:type="character" w:customStyle="1" w:styleId="WW-Absatz-Standardschriftart1111111111111111111111111111">
    <w:name w:val="WW-Absatz-Standardschriftart1111111111111111111111111111"/>
    <w:rsid w:val="00BF12DB"/>
  </w:style>
  <w:style w:type="character" w:customStyle="1" w:styleId="WW-Absatz-Standardschriftart11111111111111111111111111111">
    <w:name w:val="WW-Absatz-Standardschriftart11111111111111111111111111111"/>
    <w:rsid w:val="00BF12DB"/>
  </w:style>
  <w:style w:type="character" w:customStyle="1" w:styleId="WW-Absatz-Standardschriftart111111111111111111111111111111">
    <w:name w:val="WW-Absatz-Standardschriftart111111111111111111111111111111"/>
    <w:rsid w:val="00BF12DB"/>
  </w:style>
  <w:style w:type="character" w:customStyle="1" w:styleId="WW-Absatz-Standardschriftart1111111111111111111111111111111">
    <w:name w:val="WW-Absatz-Standardschriftart1111111111111111111111111111111"/>
    <w:rsid w:val="00BF12DB"/>
  </w:style>
  <w:style w:type="character" w:customStyle="1" w:styleId="WW-Absatz-Standardschriftart11111111111111111111111111111111">
    <w:name w:val="WW-Absatz-Standardschriftart11111111111111111111111111111111"/>
    <w:rsid w:val="00BF12DB"/>
  </w:style>
  <w:style w:type="character" w:customStyle="1" w:styleId="WW-Absatz-Standardschriftart111111111111111111111111111111111">
    <w:name w:val="WW-Absatz-Standardschriftart111111111111111111111111111111111"/>
    <w:rsid w:val="00BF12DB"/>
  </w:style>
  <w:style w:type="character" w:customStyle="1" w:styleId="WW-Absatz-Standardschriftart1111111111111111111111111111111111">
    <w:name w:val="WW-Absatz-Standardschriftart1111111111111111111111111111111111"/>
    <w:rsid w:val="00BF12DB"/>
  </w:style>
  <w:style w:type="character" w:customStyle="1" w:styleId="WW-Absatz-Standardschriftart11111111111111111111111111111111111">
    <w:name w:val="WW-Absatz-Standardschriftart11111111111111111111111111111111111"/>
    <w:rsid w:val="00BF12DB"/>
  </w:style>
  <w:style w:type="character" w:customStyle="1" w:styleId="WW-Absatz-Standardschriftart111111111111111111111111111111111111">
    <w:name w:val="WW-Absatz-Standardschriftart111111111111111111111111111111111111"/>
    <w:rsid w:val="00BF12DB"/>
  </w:style>
  <w:style w:type="character" w:customStyle="1" w:styleId="WW-Absatz-Standardschriftart1111111111111111111111111111111111111">
    <w:name w:val="WW-Absatz-Standardschriftart1111111111111111111111111111111111111"/>
    <w:rsid w:val="00BF12DB"/>
  </w:style>
  <w:style w:type="character" w:customStyle="1" w:styleId="WW-Absatz-Standardschriftart11111111111111111111111111111111111111">
    <w:name w:val="WW-Absatz-Standardschriftart11111111111111111111111111111111111111"/>
    <w:rsid w:val="00BF12DB"/>
  </w:style>
  <w:style w:type="character" w:customStyle="1" w:styleId="WW-Absatz-Standardschriftart111111111111111111111111111111111111111">
    <w:name w:val="WW-Absatz-Standardschriftart111111111111111111111111111111111111111"/>
    <w:rsid w:val="00BF12DB"/>
  </w:style>
  <w:style w:type="character" w:customStyle="1" w:styleId="WW-Absatz-Standardschriftart1111111111111111111111111111111111111111">
    <w:name w:val="WW-Absatz-Standardschriftart1111111111111111111111111111111111111111"/>
    <w:rsid w:val="00BF12DB"/>
  </w:style>
  <w:style w:type="character" w:customStyle="1" w:styleId="WW-Absatz-Standardschriftart11111111111111111111111111111111111111111">
    <w:name w:val="WW-Absatz-Standardschriftart11111111111111111111111111111111111111111"/>
    <w:rsid w:val="00BF12DB"/>
  </w:style>
  <w:style w:type="character" w:customStyle="1" w:styleId="WW-Absatz-Standardschriftart111111111111111111111111111111111111111111">
    <w:name w:val="WW-Absatz-Standardschriftart111111111111111111111111111111111111111111"/>
    <w:rsid w:val="00BF12DB"/>
  </w:style>
  <w:style w:type="character" w:customStyle="1" w:styleId="WW-Absatz-Standardschriftart1111111111111111111111111111111111111111111">
    <w:name w:val="WW-Absatz-Standardschriftart1111111111111111111111111111111111111111111"/>
    <w:rsid w:val="00BF12DB"/>
  </w:style>
  <w:style w:type="character" w:customStyle="1" w:styleId="24">
    <w:name w:val="Основной шрифт абзаца2"/>
    <w:rsid w:val="00BF12DB"/>
  </w:style>
  <w:style w:type="character" w:customStyle="1" w:styleId="WW-Absatz-Standardschriftart11111111111111111111111111111111111111111111">
    <w:name w:val="WW-Absatz-Standardschriftart11111111111111111111111111111111111111111111"/>
    <w:rsid w:val="00BF12DB"/>
  </w:style>
  <w:style w:type="character" w:customStyle="1" w:styleId="WW-Absatz-Standardschriftart111111111111111111111111111111111111111111111">
    <w:name w:val="WW-Absatz-Standardschriftart111111111111111111111111111111111111111111111"/>
    <w:rsid w:val="00BF12DB"/>
  </w:style>
  <w:style w:type="character" w:customStyle="1" w:styleId="WW-Absatz-Standardschriftart1111111111111111111111111111111111111111111111">
    <w:name w:val="WW-Absatz-Standardschriftart1111111111111111111111111111111111111111111111"/>
    <w:rsid w:val="00BF12DB"/>
  </w:style>
  <w:style w:type="character" w:customStyle="1" w:styleId="WW-Absatz-Standardschriftart11111111111111111111111111111111111111111111111">
    <w:name w:val="WW-Absatz-Standardschriftart11111111111111111111111111111111111111111111111"/>
    <w:rsid w:val="00BF12DB"/>
  </w:style>
  <w:style w:type="character" w:customStyle="1" w:styleId="WW-Absatz-Standardschriftart111111111111111111111111111111111111111111111111">
    <w:name w:val="WW-Absatz-Standardschriftart111111111111111111111111111111111111111111111111"/>
    <w:rsid w:val="00BF12DB"/>
  </w:style>
  <w:style w:type="character" w:customStyle="1" w:styleId="WW-Absatz-Standardschriftart1111111111111111111111111111111111111111111111111">
    <w:name w:val="WW-Absatz-Standardschriftart1111111111111111111111111111111111111111111111111"/>
    <w:rsid w:val="00BF12D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F12D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F12D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F12D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F12D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F12D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F12D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F12D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F12D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F12D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F12D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F12D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F12D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F12D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F12D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F12D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F12D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F12D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F12D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F12D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F12D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F12D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F12D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F12DB"/>
  </w:style>
  <w:style w:type="character" w:customStyle="1" w:styleId="WW8Num3z1">
    <w:name w:val="WW8Num3z1"/>
    <w:rsid w:val="00BF12DB"/>
    <w:rPr>
      <w:rFonts w:ascii="Times New Roman" w:hAnsi="Times New Roman" w:cs="Times New Roman" w:hint="default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F12DB"/>
  </w:style>
  <w:style w:type="character" w:customStyle="1" w:styleId="WW8Num5z1">
    <w:name w:val="WW8Num5z1"/>
    <w:rsid w:val="00BF12DB"/>
    <w:rPr>
      <w:rFonts w:ascii="Times New Roman" w:hAnsi="Times New Roman" w:cs="Times New Roman" w:hint="default"/>
    </w:rPr>
  </w:style>
  <w:style w:type="character" w:customStyle="1" w:styleId="WW8Num6z1">
    <w:name w:val="WW8Num6z1"/>
    <w:rsid w:val="00BF12DB"/>
    <w:rPr>
      <w:rFonts w:ascii="Times New Roman" w:hAnsi="Times New Roman" w:cs="Times New Roman" w:hint="default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F12D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F12DB"/>
  </w:style>
  <w:style w:type="character" w:customStyle="1" w:styleId="WW8Num7z1">
    <w:name w:val="WW8Num7z1"/>
    <w:rsid w:val="00BF12DB"/>
    <w:rPr>
      <w:rFonts w:ascii="Times New Roman" w:hAnsi="Times New Roman" w:cs="Times New Roman" w:hint="default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F12DB"/>
  </w:style>
  <w:style w:type="character" w:customStyle="1" w:styleId="WW8Num4z1">
    <w:name w:val="WW8Num4z1"/>
    <w:rsid w:val="00BF12DB"/>
    <w:rPr>
      <w:rFonts w:ascii="Courier New" w:hAnsi="Courier New" w:cs="Courier New" w:hint="default"/>
    </w:rPr>
  </w:style>
  <w:style w:type="character" w:customStyle="1" w:styleId="WW8Num4z2">
    <w:name w:val="WW8Num4z2"/>
    <w:rsid w:val="00BF12DB"/>
    <w:rPr>
      <w:rFonts w:ascii="Wingdings" w:hAnsi="Wingdings" w:hint="default"/>
    </w:rPr>
  </w:style>
  <w:style w:type="character" w:customStyle="1" w:styleId="WW8Num4z3">
    <w:name w:val="WW8Num4z3"/>
    <w:rsid w:val="00BF12DB"/>
    <w:rPr>
      <w:rFonts w:ascii="Symbol" w:hAnsi="Symbol" w:hint="default"/>
    </w:rPr>
  </w:style>
  <w:style w:type="character" w:customStyle="1" w:styleId="WW8Num11z1">
    <w:name w:val="WW8Num11z1"/>
    <w:rsid w:val="00BF12DB"/>
    <w:rPr>
      <w:rFonts w:ascii="Courier New" w:hAnsi="Courier New" w:cs="Courier New" w:hint="default"/>
    </w:rPr>
  </w:style>
  <w:style w:type="character" w:customStyle="1" w:styleId="WW8Num11z2">
    <w:name w:val="WW8Num11z2"/>
    <w:rsid w:val="00BF12DB"/>
    <w:rPr>
      <w:rFonts w:ascii="Wingdings" w:hAnsi="Wingdings" w:hint="default"/>
    </w:rPr>
  </w:style>
  <w:style w:type="character" w:customStyle="1" w:styleId="WW8Num11z3">
    <w:name w:val="WW8Num11z3"/>
    <w:rsid w:val="00BF12DB"/>
    <w:rPr>
      <w:rFonts w:ascii="Symbol" w:hAnsi="Symbol" w:hint="default"/>
    </w:rPr>
  </w:style>
  <w:style w:type="character" w:customStyle="1" w:styleId="WW8Num12z1">
    <w:name w:val="WW8Num12z1"/>
    <w:rsid w:val="00BF12DB"/>
    <w:rPr>
      <w:rFonts w:ascii="Times New Roman" w:eastAsia="Times New Roman" w:hAnsi="Times New Roman" w:cs="Times New Roman" w:hint="default"/>
    </w:rPr>
  </w:style>
  <w:style w:type="character" w:customStyle="1" w:styleId="14">
    <w:name w:val="Основной шрифт абзаца1"/>
    <w:rsid w:val="00BF12DB"/>
  </w:style>
  <w:style w:type="character" w:customStyle="1" w:styleId="af7">
    <w:name w:val="Маркеры списка"/>
    <w:rsid w:val="00BF12DB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BF12DB"/>
  </w:style>
  <w:style w:type="character" w:customStyle="1" w:styleId="c0">
    <w:name w:val="c0"/>
    <w:basedOn w:val="a0"/>
    <w:rsid w:val="00BF12DB"/>
  </w:style>
  <w:style w:type="table" w:styleId="af9">
    <w:name w:val="Table Grid"/>
    <w:basedOn w:val="a1"/>
    <w:uiPriority w:val="39"/>
    <w:rsid w:val="00BF12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qFormat/>
    <w:rsid w:val="00BF12D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BF12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39"/>
    <w:rsid w:val="00BF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basedOn w:val="a0"/>
    <w:link w:val="af1"/>
    <w:uiPriority w:val="1"/>
    <w:rsid w:val="00221E71"/>
    <w:rPr>
      <w:rFonts w:ascii="Calibri" w:eastAsia="Calibri" w:hAnsi="Calibri" w:cs="Times New Roman"/>
      <w:lang w:eastAsia="ar-SA"/>
    </w:rPr>
  </w:style>
  <w:style w:type="table" w:customStyle="1" w:styleId="150">
    <w:name w:val="Сетка таблицы15"/>
    <w:basedOn w:val="a1"/>
    <w:next w:val="af9"/>
    <w:uiPriority w:val="39"/>
    <w:rsid w:val="0045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9"/>
    <w:uiPriority w:val="39"/>
    <w:rsid w:val="0045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9"/>
    <w:uiPriority w:val="39"/>
    <w:rsid w:val="00CC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9"/>
    <w:uiPriority w:val="39"/>
    <w:rsid w:val="001A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9"/>
    <w:uiPriority w:val="39"/>
    <w:rsid w:val="00FB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RRlYa9BQGsYL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RRlYa9BQGsYLhA" TargetMode="External"/><Relationship Id="rId5" Type="http://schemas.openxmlformats.org/officeDocument/2006/relationships/hyperlink" Target="https://cloud.mail.ru/stock/6NRsxwGX9Gg5UT5wsHYFE9V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6287</Words>
  <Characters>35841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НСОШ4</cp:lastModifiedBy>
  <cp:revision>30</cp:revision>
  <cp:lastPrinted>2023-06-22T08:27:00Z</cp:lastPrinted>
  <dcterms:created xsi:type="dcterms:W3CDTF">2021-10-09T07:05:00Z</dcterms:created>
  <dcterms:modified xsi:type="dcterms:W3CDTF">2024-08-14T07:19:00Z</dcterms:modified>
</cp:coreProperties>
</file>